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4494" w14:textId="77777777" w:rsidR="000D701B" w:rsidRPr="004F65CB" w:rsidRDefault="000D701B" w:rsidP="000D701B">
      <w:pPr>
        <w:pStyle w:val="Title"/>
        <w:rPr>
          <w:rFonts w:ascii="Arial" w:hAnsi="Arial" w:cs="Arial"/>
          <w:b/>
          <w:bCs/>
          <w:sz w:val="24"/>
          <w:szCs w:val="24"/>
        </w:rPr>
      </w:pPr>
      <w:r w:rsidRPr="004F65CB">
        <w:rPr>
          <w:rFonts w:ascii="Arial" w:hAnsi="Arial" w:cs="Arial"/>
          <w:b/>
          <w:bCs/>
          <w:sz w:val="24"/>
          <w:szCs w:val="24"/>
        </w:rPr>
        <w:t>SAMPLE SECTION 504 PLAN</w:t>
      </w:r>
    </w:p>
    <w:p w14:paraId="4B08CC22" w14:textId="77777777" w:rsidR="000D701B" w:rsidRPr="000D701B" w:rsidRDefault="000D701B" w:rsidP="000D701B">
      <w:pPr>
        <w:pStyle w:val="Header"/>
        <w:rPr>
          <w:rFonts w:ascii="Arial" w:hAnsi="Arial" w:cs="Arial"/>
        </w:rPr>
      </w:pPr>
      <w:r w:rsidRPr="000D701B">
        <w:rPr>
          <w:rFonts w:ascii="Arial" w:hAnsi="Arial" w:cs="Arial"/>
        </w:rPr>
        <w:t>This sample Section 504 Plan (504 Plan) was developed by the American Diabetes Association</w:t>
      </w:r>
      <w:r w:rsidRPr="004F65CB">
        <w:rPr>
          <w:rFonts w:ascii="Arial" w:hAnsi="Arial" w:cs="Arial"/>
          <w:vertAlign w:val="superscript"/>
        </w:rPr>
        <w:t>®</w:t>
      </w:r>
      <w:r w:rsidRPr="000D701B">
        <w:rPr>
          <w:rFonts w:ascii="Arial" w:hAnsi="Arial" w:cs="Arial"/>
        </w:rPr>
        <w:t xml:space="preserve"> (ADA).</w:t>
      </w:r>
    </w:p>
    <w:p w14:paraId="2B8C123D" w14:textId="77777777" w:rsidR="000D701B" w:rsidRPr="000D701B" w:rsidRDefault="000D701B" w:rsidP="000D701B">
      <w:pPr>
        <w:pStyle w:val="Header"/>
        <w:rPr>
          <w:rFonts w:ascii="Arial" w:hAnsi="Arial" w:cs="Arial"/>
        </w:rPr>
      </w:pPr>
    </w:p>
    <w:p w14:paraId="37A4787D" w14:textId="77777777" w:rsidR="000D701B" w:rsidRPr="000D701B" w:rsidRDefault="000D701B" w:rsidP="000D701B">
      <w:pPr>
        <w:pStyle w:val="Header"/>
        <w:rPr>
          <w:rFonts w:ascii="Arial" w:hAnsi="Arial" w:cs="Arial"/>
        </w:rPr>
      </w:pPr>
      <w:r w:rsidRPr="000D701B">
        <w:rPr>
          <w:rFonts w:ascii="Arial" w:hAnsi="Arial" w:cs="Arial"/>
        </w:rPr>
        <w:t>Overview</w:t>
      </w:r>
    </w:p>
    <w:p w14:paraId="3BAF3471" w14:textId="77777777" w:rsidR="000D701B" w:rsidRPr="000D701B" w:rsidRDefault="000D701B" w:rsidP="000D701B">
      <w:pPr>
        <w:pStyle w:val="Header"/>
        <w:rPr>
          <w:rFonts w:ascii="Arial" w:hAnsi="Arial" w:cs="Arial"/>
        </w:rPr>
      </w:pPr>
      <w:r w:rsidRPr="000D701B">
        <w:rPr>
          <w:rFonts w:ascii="Arial" w:hAnsi="Arial" w:cs="Arial"/>
        </w:rPr>
        <w:t xml:space="preserve">A written 504 Plan provides reasonable modifications and accommodations to meet the individualized needs of an eligible student with diabetes in accordance with Section 504 of the Rehabilitation Act of 1973. A 504 Plan is an agreement between the parent/guardian and school to ensure:  </w:t>
      </w:r>
      <w:r w:rsidRPr="000D701B">
        <w:rPr>
          <w:rFonts w:ascii="Arial" w:hAnsi="Arial" w:cs="Arial"/>
        </w:rPr>
        <w:br/>
      </w:r>
    </w:p>
    <w:p w14:paraId="4B7BB582" w14:textId="77777777" w:rsidR="000D701B" w:rsidRPr="000D701B" w:rsidRDefault="000D701B" w:rsidP="000D701B">
      <w:pPr>
        <w:pStyle w:val="Header"/>
        <w:numPr>
          <w:ilvl w:val="0"/>
          <w:numId w:val="2"/>
        </w:numPr>
        <w:tabs>
          <w:tab w:val="clear" w:pos="4680"/>
          <w:tab w:val="clear" w:pos="9360"/>
        </w:tabs>
        <w:rPr>
          <w:rFonts w:ascii="Arial" w:hAnsi="Arial" w:cs="Arial"/>
        </w:rPr>
      </w:pPr>
      <w:r w:rsidRPr="000D701B">
        <w:rPr>
          <w:rFonts w:ascii="Arial" w:hAnsi="Arial" w:cs="Arial"/>
        </w:rPr>
        <w:t>Their child receives the necessary care prescribed by their diabetes provider, as outlined in their Diabetes Medical Management Plan (DMMP) attached hereto and made a part hereof</w:t>
      </w:r>
    </w:p>
    <w:p w14:paraId="63EF09A0" w14:textId="77777777" w:rsidR="000D701B" w:rsidRPr="000D701B" w:rsidRDefault="000D701B" w:rsidP="000D701B">
      <w:pPr>
        <w:pStyle w:val="Header"/>
        <w:numPr>
          <w:ilvl w:val="0"/>
          <w:numId w:val="2"/>
        </w:numPr>
        <w:tabs>
          <w:tab w:val="clear" w:pos="4680"/>
          <w:tab w:val="clear" w:pos="9360"/>
        </w:tabs>
        <w:rPr>
          <w:rFonts w:ascii="Arial" w:hAnsi="Arial" w:cs="Arial"/>
        </w:rPr>
      </w:pPr>
      <w:r w:rsidRPr="000D701B">
        <w:rPr>
          <w:rFonts w:ascii="Arial" w:hAnsi="Arial" w:cs="Arial"/>
        </w:rPr>
        <w:t>Their child receives appropriate accommodations and modifications to allow equal access to all school and school-sponsored opportunities</w:t>
      </w:r>
    </w:p>
    <w:p w14:paraId="64513150" w14:textId="77777777" w:rsidR="000D701B" w:rsidRPr="000D701B" w:rsidRDefault="000D701B" w:rsidP="000D701B">
      <w:pPr>
        <w:pStyle w:val="Header"/>
        <w:numPr>
          <w:ilvl w:val="0"/>
          <w:numId w:val="2"/>
        </w:numPr>
        <w:tabs>
          <w:tab w:val="clear" w:pos="4680"/>
          <w:tab w:val="clear" w:pos="9360"/>
        </w:tabs>
        <w:rPr>
          <w:rFonts w:ascii="Arial" w:hAnsi="Arial" w:cs="Arial"/>
        </w:rPr>
      </w:pPr>
      <w:r w:rsidRPr="000D701B">
        <w:rPr>
          <w:rFonts w:ascii="Arial" w:hAnsi="Arial" w:cs="Arial"/>
        </w:rPr>
        <w:t xml:space="preserve">Parents/guardians, school staff, and other stakeholders understand their responsibilities to the child with diabetes </w:t>
      </w:r>
    </w:p>
    <w:p w14:paraId="19DDC360" w14:textId="77777777" w:rsidR="000D701B" w:rsidRPr="000D701B" w:rsidRDefault="000D701B" w:rsidP="000D701B">
      <w:pPr>
        <w:pStyle w:val="Header"/>
        <w:rPr>
          <w:rFonts w:ascii="Arial" w:hAnsi="Arial" w:cs="Arial"/>
        </w:rPr>
      </w:pPr>
    </w:p>
    <w:p w14:paraId="6B9CF045" w14:textId="338730F9" w:rsidR="000D701B" w:rsidRPr="000D701B" w:rsidRDefault="000D701B" w:rsidP="000D701B">
      <w:pPr>
        <w:pStyle w:val="Header"/>
        <w:rPr>
          <w:rFonts w:ascii="Arial" w:hAnsi="Arial" w:cs="Arial"/>
        </w:rPr>
      </w:pPr>
      <w:r w:rsidRPr="000D701B">
        <w:rPr>
          <w:rFonts w:ascii="Arial" w:hAnsi="Arial" w:cs="Arial"/>
        </w:rPr>
        <w:t xml:space="preserve">This model 504 Plan lists a broad range of accommodations and modifications a </w:t>
      </w:r>
      <w:r w:rsidR="00E3117C">
        <w:rPr>
          <w:rFonts w:ascii="Arial" w:hAnsi="Arial" w:cs="Arial"/>
        </w:rPr>
        <w:t>student</w:t>
      </w:r>
      <w:r w:rsidRPr="000D701B">
        <w:rPr>
          <w:rFonts w:ascii="Arial" w:hAnsi="Arial" w:cs="Arial"/>
        </w:rPr>
        <w:t xml:space="preserve"> with diabetes may need in school and/or school-sponsored activities and extracurriculars (such as field trips, sports, clubs, and enrichment programs). The 504 Plan</w:t>
      </w:r>
      <w:r w:rsidRPr="000D701B" w:rsidDel="003302DB">
        <w:rPr>
          <w:rFonts w:ascii="Arial" w:hAnsi="Arial" w:cs="Arial"/>
        </w:rPr>
        <w:t xml:space="preserve"> </w:t>
      </w:r>
      <w:r w:rsidRPr="000D701B">
        <w:rPr>
          <w:rFonts w:ascii="Arial" w:hAnsi="Arial" w:cs="Arial"/>
        </w:rPr>
        <w:t>should be individualized to meet the needs, abilities, and medical condition of each student and should include only those items in the model that are relevant to that student. Some students will need additional modifications and accommodations that have not been included in this model 504 Plan. The 504 Plan should be implemented by clearly communicating the specific accommodations to all relevant school staff and by reviewing and updating the 504 Plan</w:t>
      </w:r>
      <w:r w:rsidRPr="000D701B" w:rsidDel="003302DB">
        <w:rPr>
          <w:rFonts w:ascii="Arial" w:hAnsi="Arial" w:cs="Arial"/>
        </w:rPr>
        <w:t xml:space="preserve"> </w:t>
      </w:r>
      <w:r w:rsidRPr="000D701B">
        <w:rPr>
          <w:rFonts w:ascii="Arial" w:hAnsi="Arial" w:cs="Arial"/>
        </w:rPr>
        <w:t xml:space="preserve">at least once a year, or more often when new treatment regimens and/or circumstances arise.   </w:t>
      </w:r>
    </w:p>
    <w:p w14:paraId="7EBA8252" w14:textId="77777777" w:rsidR="000D701B" w:rsidRPr="000D701B" w:rsidRDefault="000D701B" w:rsidP="000D701B">
      <w:pPr>
        <w:pStyle w:val="Header"/>
        <w:rPr>
          <w:rFonts w:ascii="Arial" w:hAnsi="Arial" w:cs="Arial"/>
        </w:rPr>
      </w:pPr>
    </w:p>
    <w:p w14:paraId="54267C59" w14:textId="77777777" w:rsidR="000D701B" w:rsidRPr="000D701B" w:rsidRDefault="000D701B" w:rsidP="000D701B">
      <w:pPr>
        <w:pStyle w:val="Header"/>
        <w:rPr>
          <w:rFonts w:ascii="Arial" w:hAnsi="Arial" w:cs="Arial"/>
        </w:rPr>
      </w:pPr>
      <w:r w:rsidRPr="000D701B">
        <w:rPr>
          <w:rFonts w:ascii="Arial" w:hAnsi="Arial" w:cs="Arial"/>
        </w:rPr>
        <w:t xml:space="preserve">The ADA’s initiative, </w:t>
      </w:r>
      <w:hyperlink r:id="rId10" w:history="1">
        <w:r w:rsidRPr="000D701B">
          <w:rPr>
            <w:rStyle w:val="Hyperlink"/>
            <w:rFonts w:ascii="Arial" w:hAnsi="Arial" w:cs="Arial"/>
          </w:rPr>
          <w:t>Safe at School</w:t>
        </w:r>
        <w:r w:rsidRPr="000D701B">
          <w:rPr>
            <w:rStyle w:val="Hyperlink"/>
            <w:rFonts w:ascii="Arial" w:hAnsi="Arial" w:cs="Arial"/>
            <w:vertAlign w:val="superscript"/>
          </w:rPr>
          <w:t>®</w:t>
        </w:r>
      </w:hyperlink>
      <w:r w:rsidRPr="000D701B">
        <w:rPr>
          <w:rFonts w:ascii="Arial" w:hAnsi="Arial" w:cs="Arial"/>
        </w:rPr>
        <w:t>, provides information and other resources about diabetes care in the school setting, including:</w:t>
      </w:r>
    </w:p>
    <w:p w14:paraId="637D4636" w14:textId="77777777" w:rsidR="000D701B" w:rsidRPr="000D701B" w:rsidRDefault="000D701B" w:rsidP="000D701B">
      <w:pPr>
        <w:pStyle w:val="Header"/>
        <w:numPr>
          <w:ilvl w:val="0"/>
          <w:numId w:val="1"/>
        </w:numPr>
        <w:tabs>
          <w:tab w:val="clear" w:pos="4680"/>
          <w:tab w:val="clear" w:pos="9360"/>
        </w:tabs>
        <w:rPr>
          <w:rFonts w:ascii="Arial" w:hAnsi="Arial" w:cs="Arial"/>
        </w:rPr>
      </w:pPr>
      <w:hyperlink r:id="rId11" w:history="1">
        <w:r w:rsidRPr="000D701B">
          <w:rPr>
            <w:rStyle w:val="Hyperlink"/>
            <w:rFonts w:ascii="Arial" w:hAnsi="Arial" w:cs="Arial"/>
          </w:rPr>
          <w:t>Diabetes Care in the School Setting: A Statement of the American Diabetes Association</w:t>
        </w:r>
      </w:hyperlink>
      <w:r w:rsidRPr="000D701B">
        <w:rPr>
          <w:rFonts w:ascii="Arial" w:hAnsi="Arial" w:cs="Arial"/>
        </w:rPr>
        <w:t xml:space="preserve"> </w:t>
      </w:r>
    </w:p>
    <w:p w14:paraId="57FB6453" w14:textId="77777777" w:rsidR="000D701B" w:rsidRPr="000D701B" w:rsidRDefault="000D701B" w:rsidP="000D701B">
      <w:pPr>
        <w:pStyle w:val="Header"/>
        <w:numPr>
          <w:ilvl w:val="0"/>
          <w:numId w:val="1"/>
        </w:numPr>
        <w:tabs>
          <w:tab w:val="clear" w:pos="4680"/>
          <w:tab w:val="clear" w:pos="9360"/>
        </w:tabs>
        <w:rPr>
          <w:rFonts w:ascii="Arial" w:hAnsi="Arial" w:cs="Arial"/>
        </w:rPr>
      </w:pPr>
      <w:hyperlink r:id="rId12" w:history="1">
        <w:r w:rsidRPr="000D701B">
          <w:rPr>
            <w:rStyle w:val="Hyperlink"/>
            <w:rFonts w:ascii="Arial" w:hAnsi="Arial" w:cs="Arial"/>
          </w:rPr>
          <w:t>Helping the Student with Diabetes Succeed: A Guide for School Personnel</w:t>
        </w:r>
      </w:hyperlink>
      <w:r w:rsidRPr="000D701B">
        <w:rPr>
          <w:rFonts w:ascii="Arial" w:hAnsi="Arial" w:cs="Arial"/>
        </w:rPr>
        <w:t xml:space="preserve"> </w:t>
      </w:r>
    </w:p>
    <w:p w14:paraId="6244B4C5" w14:textId="77777777" w:rsidR="000D701B" w:rsidRPr="000D701B" w:rsidRDefault="000D701B" w:rsidP="000D701B">
      <w:pPr>
        <w:pStyle w:val="Header"/>
        <w:numPr>
          <w:ilvl w:val="0"/>
          <w:numId w:val="1"/>
        </w:numPr>
        <w:tabs>
          <w:tab w:val="clear" w:pos="4680"/>
          <w:tab w:val="clear" w:pos="9360"/>
        </w:tabs>
        <w:rPr>
          <w:rFonts w:ascii="Arial" w:hAnsi="Arial" w:cs="Arial"/>
        </w:rPr>
      </w:pPr>
      <w:hyperlink r:id="rId13" w:history="1">
        <w:r w:rsidRPr="000D701B">
          <w:rPr>
            <w:rStyle w:val="Hyperlink"/>
            <w:rFonts w:ascii="Arial" w:hAnsi="Arial" w:cs="Arial"/>
          </w:rPr>
          <w:t>Federal and state law protections</w:t>
        </w:r>
      </w:hyperlink>
      <w:r w:rsidRPr="000D701B">
        <w:rPr>
          <w:rFonts w:ascii="Arial" w:hAnsi="Arial" w:cs="Arial"/>
        </w:rPr>
        <w:t xml:space="preserve"> </w:t>
      </w:r>
    </w:p>
    <w:p w14:paraId="00D7C3A2" w14:textId="77777777" w:rsidR="000D701B" w:rsidRPr="000D701B" w:rsidRDefault="000D701B" w:rsidP="000D701B">
      <w:pPr>
        <w:pStyle w:val="Header"/>
        <w:numPr>
          <w:ilvl w:val="0"/>
          <w:numId w:val="1"/>
        </w:numPr>
        <w:tabs>
          <w:tab w:val="clear" w:pos="4680"/>
          <w:tab w:val="clear" w:pos="9360"/>
        </w:tabs>
        <w:rPr>
          <w:rFonts w:ascii="Arial" w:hAnsi="Arial" w:cs="Arial"/>
        </w:rPr>
      </w:pPr>
      <w:hyperlink r:id="rId14" w:history="1">
        <w:r w:rsidRPr="000D701B">
          <w:rPr>
            <w:rStyle w:val="Hyperlink"/>
            <w:rFonts w:ascii="Arial" w:hAnsi="Arial" w:cs="Arial"/>
          </w:rPr>
          <w:t>School training materials</w:t>
        </w:r>
      </w:hyperlink>
      <w:r w:rsidRPr="000D701B">
        <w:rPr>
          <w:rFonts w:ascii="Arial" w:hAnsi="Arial" w:cs="Arial"/>
        </w:rPr>
        <w:t xml:space="preserve"> </w:t>
      </w:r>
    </w:p>
    <w:p w14:paraId="7078DE10" w14:textId="77777777" w:rsidR="000D701B" w:rsidRPr="000D701B" w:rsidRDefault="000D701B" w:rsidP="000D701B">
      <w:pPr>
        <w:pStyle w:val="Header"/>
        <w:numPr>
          <w:ilvl w:val="0"/>
          <w:numId w:val="1"/>
        </w:numPr>
        <w:tabs>
          <w:tab w:val="clear" w:pos="4680"/>
          <w:tab w:val="clear" w:pos="9360"/>
        </w:tabs>
        <w:rPr>
          <w:rFonts w:ascii="Arial" w:hAnsi="Arial" w:cs="Arial"/>
        </w:rPr>
      </w:pPr>
      <w:hyperlink r:id="rId15" w:history="1">
        <w:r w:rsidRPr="000D701B">
          <w:rPr>
            <w:rStyle w:val="Hyperlink"/>
            <w:rFonts w:ascii="Arial" w:hAnsi="Arial" w:cs="Arial"/>
          </w:rPr>
          <w:t xml:space="preserve">Diabetes Medical Management Plan </w:t>
        </w:r>
      </w:hyperlink>
      <w:r w:rsidRPr="000D701B">
        <w:rPr>
          <w:rFonts w:ascii="Arial" w:hAnsi="Arial" w:cs="Arial"/>
        </w:rPr>
        <w:t xml:space="preserve"> </w:t>
      </w:r>
    </w:p>
    <w:p w14:paraId="67EBFF33" w14:textId="77777777" w:rsidR="000D701B" w:rsidRPr="000D701B" w:rsidRDefault="000D701B" w:rsidP="000D701B">
      <w:pPr>
        <w:pStyle w:val="Header"/>
        <w:rPr>
          <w:rFonts w:ascii="Arial" w:hAnsi="Arial" w:cs="Arial"/>
        </w:rPr>
      </w:pPr>
    </w:p>
    <w:p w14:paraId="63AA48C7" w14:textId="77777777" w:rsidR="000D701B" w:rsidRDefault="000D701B" w:rsidP="000D701B">
      <w:pPr>
        <w:pStyle w:val="Header"/>
        <w:rPr>
          <w:rFonts w:ascii="Arial" w:hAnsi="Arial" w:cs="Arial"/>
          <w:szCs w:val="12"/>
        </w:rPr>
      </w:pPr>
      <w:r w:rsidRPr="000D701B">
        <w:rPr>
          <w:rFonts w:ascii="Arial" w:hAnsi="Arial" w:cs="Arial"/>
        </w:rPr>
        <w:t xml:space="preserve">Have more questions? Please contact the ADA at 1-800-DIABETES (800-342-2383) or email </w:t>
      </w:r>
      <w:hyperlink r:id="rId16" w:history="1">
        <w:r w:rsidRPr="000D701B">
          <w:rPr>
            <w:rStyle w:val="Hyperlink"/>
            <w:rFonts w:ascii="Arial" w:hAnsi="Arial" w:cs="Arial"/>
            <w:szCs w:val="12"/>
          </w:rPr>
          <w:t>AskAda@diabetes.org</w:t>
        </w:r>
      </w:hyperlink>
      <w:r w:rsidRPr="000D701B">
        <w:rPr>
          <w:rFonts w:ascii="Arial" w:hAnsi="Arial" w:cs="Arial"/>
          <w:szCs w:val="12"/>
        </w:rPr>
        <w:t>.</w:t>
      </w:r>
    </w:p>
    <w:p w14:paraId="07D6283B" w14:textId="77777777" w:rsidR="004D10F2" w:rsidRPr="000D701B" w:rsidRDefault="004D10F2" w:rsidP="000D701B">
      <w:pPr>
        <w:pStyle w:val="Header"/>
        <w:rPr>
          <w:rFonts w:ascii="Arial" w:hAnsi="Arial" w:cs="Arial"/>
          <w:szCs w:val="12"/>
        </w:rPr>
      </w:pPr>
    </w:p>
    <w:p w14:paraId="34854951" w14:textId="77777777" w:rsidR="004D10F2" w:rsidRDefault="004D10F2" w:rsidP="004D10F2">
      <w:pPr>
        <w:pStyle w:val="Title"/>
        <w:tabs>
          <w:tab w:val="left" w:pos="5040"/>
        </w:tabs>
        <w:rPr>
          <w:rFonts w:ascii="Arial" w:hAnsi="Arial" w:cs="Arial"/>
          <w:color w:val="000000"/>
          <w:sz w:val="22"/>
          <w:szCs w:val="22"/>
        </w:rPr>
      </w:pPr>
      <w:r w:rsidRPr="004D10F2">
        <w:rPr>
          <w:rFonts w:ascii="Arial" w:hAnsi="Arial" w:cs="Arial"/>
          <w:color w:val="000000"/>
          <w:sz w:val="22"/>
          <w:szCs w:val="22"/>
        </w:rPr>
        <w:t xml:space="preserve">This an updated document with new provisions for topics such as technology or cell phone access. </w:t>
      </w:r>
    </w:p>
    <w:p w14:paraId="17EC78FC" w14:textId="696721B7" w:rsidR="004D10F2" w:rsidRPr="004D10F2" w:rsidRDefault="004D10F2" w:rsidP="004D10F2">
      <w:pPr>
        <w:pStyle w:val="Title"/>
        <w:tabs>
          <w:tab w:val="left" w:pos="5040"/>
        </w:tabs>
        <w:rPr>
          <w:rFonts w:ascii="Arial" w:hAnsi="Arial" w:cs="Arial"/>
          <w:sz w:val="22"/>
          <w:szCs w:val="22"/>
        </w:rPr>
      </w:pPr>
      <w:r w:rsidRPr="004D10F2">
        <w:rPr>
          <w:rFonts w:ascii="Arial" w:hAnsi="Arial" w:cs="Arial"/>
          <w:color w:val="000000"/>
          <w:sz w:val="22"/>
          <w:szCs w:val="22"/>
        </w:rPr>
        <w:t>Last updated January 2025.</w:t>
      </w:r>
    </w:p>
    <w:p w14:paraId="630D50DE" w14:textId="77777777" w:rsidR="004F65CB" w:rsidRDefault="004F65CB" w:rsidP="00813B10">
      <w:pPr>
        <w:rPr>
          <w:rFonts w:ascii="Arial" w:hAnsi="Arial" w:cs="Arial"/>
        </w:rPr>
      </w:pPr>
    </w:p>
    <w:p w14:paraId="1D218FD3" w14:textId="77777777" w:rsidR="004F65CB" w:rsidRDefault="004F65CB" w:rsidP="00813B10">
      <w:pPr>
        <w:rPr>
          <w:rFonts w:ascii="Arial" w:hAnsi="Arial" w:cs="Arial"/>
        </w:rPr>
      </w:pPr>
    </w:p>
    <w:p w14:paraId="7E3790A9" w14:textId="77777777" w:rsidR="005367FE" w:rsidRDefault="005367FE" w:rsidP="00813B10">
      <w:pPr>
        <w:rPr>
          <w:rFonts w:ascii="Arial" w:hAnsi="Arial" w:cs="Arial"/>
        </w:rPr>
      </w:pPr>
    </w:p>
    <w:p w14:paraId="34BFB3DF" w14:textId="77777777" w:rsidR="005367FE" w:rsidRDefault="005367FE" w:rsidP="00813B10">
      <w:pPr>
        <w:rPr>
          <w:rFonts w:ascii="Arial" w:hAnsi="Arial" w:cs="Arial"/>
        </w:rPr>
      </w:pPr>
    </w:p>
    <w:p w14:paraId="55603727" w14:textId="77777777" w:rsidR="005367FE" w:rsidRPr="00E066BF" w:rsidRDefault="005367FE" w:rsidP="00813B10">
      <w:pPr>
        <w:rPr>
          <w:rFonts w:ascii="Arial" w:hAnsi="Arial" w:cs="Arial"/>
        </w:rPr>
      </w:pPr>
    </w:p>
    <w:p w14:paraId="0C9E71A4" w14:textId="54090347" w:rsidR="00E066BF" w:rsidRPr="00E3117C" w:rsidRDefault="00E066BF" w:rsidP="00E3117C">
      <w:pPr>
        <w:pStyle w:val="paragraph"/>
        <w:spacing w:before="0" w:beforeAutospacing="0" w:after="0" w:afterAutospacing="0" w:line="260" w:lineRule="exact"/>
        <w:textAlignment w:val="baseline"/>
        <w:rPr>
          <w:rFonts w:ascii="Arial" w:hAnsi="Arial" w:cs="Arial"/>
          <w:b/>
          <w:bCs/>
        </w:rPr>
      </w:pPr>
      <w:r w:rsidRPr="00E3117C">
        <w:rPr>
          <w:rStyle w:val="normaltextrun"/>
          <w:rFonts w:ascii="Arial" w:eastAsiaTheme="majorEastAsia" w:hAnsi="Arial" w:cs="Arial"/>
          <w:b/>
          <w:bCs/>
          <w:sz w:val="28"/>
          <w:szCs w:val="28"/>
        </w:rPr>
        <w:t>Section 504 Plan fo</w:t>
      </w:r>
      <w:r w:rsidR="00E3117C">
        <w:rPr>
          <w:rStyle w:val="normaltextrun"/>
          <w:rFonts w:ascii="Arial" w:eastAsiaTheme="majorEastAsia" w:hAnsi="Arial" w:cs="Arial"/>
          <w:b/>
          <w:bCs/>
          <w:sz w:val="28"/>
          <w:szCs w:val="28"/>
        </w:rPr>
        <w:t>r</w:t>
      </w:r>
      <w:r w:rsidRPr="00E3117C">
        <w:rPr>
          <w:rStyle w:val="normaltextrun"/>
          <w:rFonts w:ascii="Arial" w:eastAsiaTheme="majorEastAsia" w:hAnsi="Arial" w:cs="Arial"/>
          <w:b/>
          <w:bCs/>
        </w:rPr>
        <w:t>__________________________________________________</w:t>
      </w:r>
    </w:p>
    <w:p w14:paraId="380B8021" w14:textId="77777777" w:rsidR="00E066BF" w:rsidRPr="00E3117C" w:rsidRDefault="00E066BF" w:rsidP="00E066BF">
      <w:pPr>
        <w:pStyle w:val="paragraph"/>
        <w:spacing w:before="0" w:beforeAutospacing="0" w:after="0" w:afterAutospacing="0" w:line="260" w:lineRule="exact"/>
        <w:jc w:val="both"/>
        <w:textAlignment w:val="baseline"/>
        <w:rPr>
          <w:rStyle w:val="normaltextrun"/>
          <w:rFonts w:ascii="Arial" w:eastAsiaTheme="majorEastAsia" w:hAnsi="Arial" w:cs="Arial"/>
          <w:b/>
          <w:bCs/>
        </w:rPr>
      </w:pPr>
    </w:p>
    <w:p w14:paraId="151B7B83" w14:textId="77777777" w:rsidR="00E3117C" w:rsidRDefault="00E3117C" w:rsidP="00E066BF">
      <w:pPr>
        <w:pStyle w:val="paragraph"/>
        <w:spacing w:before="0" w:beforeAutospacing="0" w:after="0" w:afterAutospacing="0" w:line="260" w:lineRule="exact"/>
        <w:jc w:val="both"/>
        <w:textAlignment w:val="baseline"/>
        <w:rPr>
          <w:rStyle w:val="normaltextrun"/>
          <w:rFonts w:ascii="Arial" w:eastAsiaTheme="majorEastAsia" w:hAnsi="Arial" w:cs="Arial"/>
          <w:b/>
          <w:bCs/>
          <w:sz w:val="28"/>
          <w:szCs w:val="28"/>
        </w:rPr>
      </w:pPr>
    </w:p>
    <w:p w14:paraId="357A4FA2" w14:textId="18C693A9" w:rsidR="00E066BF" w:rsidRPr="00E3117C" w:rsidRDefault="00E066BF" w:rsidP="00E066BF">
      <w:pPr>
        <w:pStyle w:val="paragraph"/>
        <w:spacing w:before="0" w:beforeAutospacing="0" w:after="0" w:afterAutospacing="0" w:line="260" w:lineRule="exact"/>
        <w:jc w:val="both"/>
        <w:textAlignment w:val="baseline"/>
        <w:rPr>
          <w:rFonts w:ascii="Arial" w:hAnsi="Arial" w:cs="Arial"/>
          <w:b/>
          <w:bCs/>
        </w:rPr>
      </w:pPr>
      <w:r w:rsidRPr="00E3117C">
        <w:rPr>
          <w:rStyle w:val="normaltextrun"/>
          <w:rFonts w:ascii="Arial" w:eastAsiaTheme="majorEastAsia" w:hAnsi="Arial" w:cs="Arial"/>
          <w:b/>
          <w:bCs/>
          <w:sz w:val="28"/>
          <w:szCs w:val="28"/>
        </w:rPr>
        <w:t>School</w:t>
      </w:r>
      <w:r w:rsidRPr="00E3117C">
        <w:rPr>
          <w:rStyle w:val="eop"/>
          <w:rFonts w:ascii="Arial" w:eastAsiaTheme="majorEastAsia" w:hAnsi="Arial" w:cs="Arial"/>
          <w:b/>
          <w:bCs/>
        </w:rPr>
        <w:t>_______________________________________________________________</w:t>
      </w:r>
    </w:p>
    <w:p w14:paraId="1432CB58" w14:textId="77777777" w:rsidR="00E066BF" w:rsidRPr="00E3117C" w:rsidRDefault="00E066BF" w:rsidP="00E066BF">
      <w:pPr>
        <w:pStyle w:val="paragraph"/>
        <w:spacing w:before="0" w:beforeAutospacing="0" w:after="0" w:afterAutospacing="0" w:line="260" w:lineRule="exact"/>
        <w:jc w:val="both"/>
        <w:textAlignment w:val="baseline"/>
        <w:rPr>
          <w:rStyle w:val="normaltextrun"/>
          <w:rFonts w:ascii="Arial" w:eastAsiaTheme="majorEastAsia" w:hAnsi="Arial" w:cs="Arial"/>
          <w:b/>
          <w:bCs/>
        </w:rPr>
      </w:pPr>
    </w:p>
    <w:p w14:paraId="62EBBC10" w14:textId="77777777" w:rsidR="00E3117C" w:rsidRDefault="00E3117C" w:rsidP="00E066BF">
      <w:pPr>
        <w:pStyle w:val="paragraph"/>
        <w:spacing w:before="0" w:beforeAutospacing="0" w:after="0" w:afterAutospacing="0" w:line="260" w:lineRule="exact"/>
        <w:jc w:val="both"/>
        <w:textAlignment w:val="baseline"/>
        <w:rPr>
          <w:rStyle w:val="normaltextrun"/>
          <w:rFonts w:ascii="Arial" w:eastAsiaTheme="majorEastAsia" w:hAnsi="Arial" w:cs="Arial"/>
          <w:b/>
          <w:bCs/>
          <w:sz w:val="28"/>
          <w:szCs w:val="28"/>
        </w:rPr>
      </w:pPr>
    </w:p>
    <w:p w14:paraId="304DD664" w14:textId="5A5DFE25" w:rsidR="00E066BF" w:rsidRPr="00E3117C" w:rsidRDefault="00E066BF" w:rsidP="00E066BF">
      <w:pPr>
        <w:pStyle w:val="paragraph"/>
        <w:spacing w:before="0" w:beforeAutospacing="0" w:after="0" w:afterAutospacing="0" w:line="260" w:lineRule="exact"/>
        <w:jc w:val="both"/>
        <w:textAlignment w:val="baseline"/>
        <w:rPr>
          <w:rFonts w:ascii="Arial" w:hAnsi="Arial" w:cs="Arial"/>
          <w:b/>
          <w:bCs/>
        </w:rPr>
      </w:pPr>
      <w:r w:rsidRPr="00E3117C">
        <w:rPr>
          <w:rStyle w:val="normaltextrun"/>
          <w:rFonts w:ascii="Arial" w:eastAsiaTheme="majorEastAsia" w:hAnsi="Arial" w:cs="Arial"/>
          <w:b/>
          <w:bCs/>
          <w:sz w:val="28"/>
          <w:szCs w:val="28"/>
        </w:rPr>
        <w:t>School Year</w:t>
      </w:r>
      <w:r w:rsidRPr="00E3117C">
        <w:rPr>
          <w:rStyle w:val="normaltextrun"/>
          <w:rFonts w:ascii="Arial" w:eastAsiaTheme="majorEastAsia" w:hAnsi="Arial" w:cs="Arial"/>
          <w:b/>
          <w:bCs/>
        </w:rPr>
        <w:t xml:space="preserve"> _____________</w:t>
      </w:r>
    </w:p>
    <w:p w14:paraId="1E3C66F7" w14:textId="77777777" w:rsidR="00E066BF" w:rsidRPr="00777A16" w:rsidRDefault="00E066BF" w:rsidP="00E066BF">
      <w:pPr>
        <w:pStyle w:val="paragraph"/>
        <w:spacing w:before="0" w:beforeAutospacing="0" w:after="0" w:afterAutospacing="0" w:line="260" w:lineRule="exact"/>
        <w:textAlignment w:val="baseline"/>
        <w:rPr>
          <w:rStyle w:val="normaltextrun"/>
          <w:rFonts w:ascii="Arial" w:eastAsiaTheme="majorEastAsia" w:hAnsi="Arial" w:cs="Arial"/>
        </w:rPr>
      </w:pPr>
    </w:p>
    <w:p w14:paraId="1DF8E80F" w14:textId="77777777" w:rsidR="00E066BF" w:rsidRPr="00777A16" w:rsidRDefault="00E066BF" w:rsidP="00E066BF">
      <w:pPr>
        <w:pStyle w:val="paragraph"/>
        <w:spacing w:before="0" w:beforeAutospacing="0" w:after="0" w:afterAutospacing="0"/>
        <w:textAlignment w:val="baseline"/>
        <w:rPr>
          <w:rStyle w:val="normaltextrun"/>
          <w:rFonts w:ascii="Arial" w:eastAsiaTheme="majorEastAsia" w:hAnsi="Arial" w:cs="Arial"/>
        </w:rPr>
      </w:pPr>
    </w:p>
    <w:p w14:paraId="56D88246" w14:textId="22979701" w:rsidR="00E066BF" w:rsidRPr="00777A16" w:rsidRDefault="00E066BF" w:rsidP="00E066BF">
      <w:pPr>
        <w:pStyle w:val="paragraph"/>
        <w:spacing w:before="0" w:beforeAutospacing="0" w:after="0" w:afterAutospacing="0"/>
        <w:textAlignment w:val="baseline"/>
        <w:rPr>
          <w:rStyle w:val="normaltextrun"/>
          <w:rFonts w:ascii="Arial" w:eastAsiaTheme="majorEastAsia" w:hAnsi="Arial" w:cs="Arial"/>
        </w:rPr>
      </w:pPr>
      <w:r w:rsidRPr="00777A16">
        <w:rPr>
          <w:rStyle w:val="normaltextrun"/>
          <w:rFonts w:ascii="Arial" w:eastAsiaTheme="majorEastAsia" w:hAnsi="Arial" w:cs="Arial"/>
        </w:rPr>
        <w:t>______________________________________________________________________</w:t>
      </w:r>
    </w:p>
    <w:p w14:paraId="202F53EA" w14:textId="466F5330" w:rsidR="00E066BF" w:rsidRPr="00777A16" w:rsidRDefault="00E066BF" w:rsidP="00E066BF">
      <w:pPr>
        <w:pStyle w:val="paragraph"/>
        <w:spacing w:before="0" w:beforeAutospacing="0" w:after="0" w:afterAutospacing="0"/>
        <w:textAlignment w:val="baseline"/>
        <w:rPr>
          <w:rFonts w:ascii="Arial" w:hAnsi="Arial" w:cs="Arial"/>
        </w:rPr>
      </w:pPr>
      <w:r w:rsidRPr="00777A16">
        <w:rPr>
          <w:rStyle w:val="normaltextrun"/>
          <w:rFonts w:ascii="Arial" w:eastAsiaTheme="majorEastAsia" w:hAnsi="Arial" w:cs="Arial"/>
        </w:rPr>
        <w:t>Student’s Name</w:t>
      </w:r>
      <w:r w:rsidRPr="00777A16">
        <w:rPr>
          <w:rStyle w:val="tabchar"/>
          <w:rFonts w:ascii="Arial" w:eastAsiaTheme="majorEastAsia" w:hAnsi="Arial" w:cs="Arial"/>
        </w:rPr>
        <w:tab/>
      </w:r>
      <w:r w:rsidRPr="00777A16">
        <w:rPr>
          <w:rStyle w:val="tabchar"/>
          <w:rFonts w:ascii="Arial" w:eastAsiaTheme="majorEastAsia" w:hAnsi="Arial" w:cs="Arial"/>
        </w:rPr>
        <w:tab/>
      </w:r>
      <w:r w:rsidRPr="00777A16">
        <w:rPr>
          <w:rStyle w:val="tabchar"/>
          <w:rFonts w:ascii="Arial" w:eastAsiaTheme="majorEastAsia" w:hAnsi="Arial" w:cs="Arial"/>
        </w:rPr>
        <w:tab/>
      </w:r>
      <w:r w:rsidRPr="00777A16">
        <w:rPr>
          <w:rStyle w:val="normaltextrun"/>
          <w:rFonts w:ascii="Arial" w:eastAsiaTheme="majorEastAsia" w:hAnsi="Arial" w:cs="Arial"/>
        </w:rPr>
        <w:t>                   Birth Date</w:t>
      </w:r>
      <w:r w:rsidRPr="00777A16">
        <w:rPr>
          <w:rStyle w:val="tabchar"/>
          <w:rFonts w:ascii="Arial" w:eastAsiaTheme="majorEastAsia" w:hAnsi="Arial" w:cs="Arial"/>
        </w:rPr>
        <w:tab/>
      </w:r>
      <w:r w:rsidRPr="00777A16">
        <w:rPr>
          <w:rStyle w:val="tabchar"/>
          <w:rFonts w:ascii="Arial" w:eastAsiaTheme="majorEastAsia" w:hAnsi="Arial" w:cs="Arial"/>
        </w:rPr>
        <w:tab/>
      </w:r>
      <w:r w:rsidRPr="00777A16">
        <w:rPr>
          <w:rStyle w:val="normaltextrun"/>
          <w:rFonts w:ascii="Arial" w:eastAsiaTheme="majorEastAsia" w:hAnsi="Arial" w:cs="Arial"/>
        </w:rPr>
        <w:t xml:space="preserve">           </w:t>
      </w:r>
      <w:r w:rsidR="00E3117C">
        <w:rPr>
          <w:rStyle w:val="normaltextrun"/>
          <w:rFonts w:ascii="Arial" w:eastAsiaTheme="majorEastAsia" w:hAnsi="Arial" w:cs="Arial"/>
        </w:rPr>
        <w:t xml:space="preserve">   </w:t>
      </w:r>
      <w:r w:rsidRPr="00777A16">
        <w:rPr>
          <w:rStyle w:val="normaltextrun"/>
          <w:rFonts w:ascii="Arial" w:eastAsiaTheme="majorEastAsia" w:hAnsi="Arial" w:cs="Arial"/>
        </w:rPr>
        <w:t>Grade</w:t>
      </w:r>
      <w:r w:rsidRPr="00777A16">
        <w:rPr>
          <w:rStyle w:val="tabchar"/>
          <w:rFonts w:ascii="Arial" w:eastAsiaTheme="majorEastAsia" w:hAnsi="Arial" w:cs="Arial"/>
        </w:rPr>
        <w:tab/>
      </w:r>
      <w:r w:rsidRPr="00777A16">
        <w:rPr>
          <w:rStyle w:val="normaltextrun"/>
          <w:rFonts w:ascii="Arial" w:eastAsiaTheme="majorEastAsia" w:hAnsi="Arial" w:cs="Arial"/>
        </w:rPr>
        <w:t>    </w:t>
      </w:r>
      <w:r w:rsidRPr="00777A16">
        <w:rPr>
          <w:rStyle w:val="eop"/>
          <w:rFonts w:ascii="Arial" w:eastAsiaTheme="majorEastAsia" w:hAnsi="Arial" w:cs="Arial"/>
        </w:rPr>
        <w:t> </w:t>
      </w:r>
    </w:p>
    <w:p w14:paraId="5D88BCFA" w14:textId="37D73460" w:rsidR="00E066BF" w:rsidRPr="00E3117C" w:rsidRDefault="00E066BF" w:rsidP="00E066BF">
      <w:pPr>
        <w:pStyle w:val="paragraph"/>
        <w:spacing w:before="0" w:beforeAutospacing="0" w:after="0" w:afterAutospacing="0"/>
        <w:textAlignment w:val="baseline"/>
        <w:rPr>
          <w:rStyle w:val="normaltextrun"/>
          <w:rFonts w:ascii="Arial" w:hAnsi="Arial" w:cs="Arial"/>
        </w:rPr>
      </w:pPr>
      <w:r w:rsidRPr="00777A16">
        <w:rPr>
          <w:rStyle w:val="eop"/>
          <w:rFonts w:ascii="Arial" w:eastAsiaTheme="majorEastAsia" w:hAnsi="Arial" w:cs="Arial"/>
        </w:rPr>
        <w:t> </w:t>
      </w:r>
    </w:p>
    <w:p w14:paraId="4E399CAF" w14:textId="77777777" w:rsidR="00777A16" w:rsidRPr="00777A16" w:rsidRDefault="00777A16" w:rsidP="00777A16">
      <w:pPr>
        <w:pStyle w:val="paragraph"/>
        <w:spacing w:before="0" w:beforeAutospacing="0" w:after="0" w:afterAutospacing="0" w:line="260" w:lineRule="exact"/>
        <w:textAlignment w:val="baseline"/>
        <w:rPr>
          <w:rStyle w:val="normaltextrun"/>
          <w:rFonts w:ascii="Arial" w:eastAsiaTheme="majorEastAsia" w:hAnsi="Arial" w:cs="Arial"/>
        </w:rPr>
      </w:pPr>
    </w:p>
    <w:p w14:paraId="133CD598" w14:textId="388284B1" w:rsidR="00777A16" w:rsidRPr="00777A16" w:rsidRDefault="00777A16" w:rsidP="00777A16">
      <w:pPr>
        <w:pStyle w:val="paragraph"/>
        <w:spacing w:before="0" w:beforeAutospacing="0" w:after="0" w:afterAutospacing="0" w:line="260" w:lineRule="exact"/>
        <w:textAlignment w:val="baseline"/>
        <w:rPr>
          <w:rStyle w:val="normaltextrun"/>
          <w:rFonts w:ascii="Arial" w:eastAsiaTheme="majorEastAsia" w:hAnsi="Arial" w:cs="Arial"/>
        </w:rPr>
      </w:pPr>
      <w:r w:rsidRPr="00777A16">
        <w:rPr>
          <w:rStyle w:val="normaltextrun"/>
          <w:rFonts w:ascii="Arial" w:eastAsiaTheme="majorEastAsia" w:hAnsi="Arial" w:cs="Arial"/>
        </w:rPr>
        <w:t xml:space="preserve">Type of Diabetes __________     </w:t>
      </w:r>
    </w:p>
    <w:p w14:paraId="2D5888BD" w14:textId="77777777" w:rsidR="00777A16" w:rsidRPr="00777A16" w:rsidRDefault="00777A16" w:rsidP="00E066BF">
      <w:pPr>
        <w:pStyle w:val="paragraph"/>
        <w:spacing w:before="0" w:beforeAutospacing="0" w:after="0" w:afterAutospacing="0"/>
        <w:textAlignment w:val="baseline"/>
        <w:rPr>
          <w:rStyle w:val="normaltextrun"/>
          <w:rFonts w:ascii="Arial" w:eastAsiaTheme="majorEastAsia" w:hAnsi="Arial" w:cs="Arial"/>
        </w:rPr>
      </w:pPr>
    </w:p>
    <w:p w14:paraId="03960690" w14:textId="77777777" w:rsidR="00E3117C" w:rsidRDefault="00E3117C" w:rsidP="00E066BF">
      <w:pPr>
        <w:pStyle w:val="paragraph"/>
        <w:spacing w:before="0" w:beforeAutospacing="0" w:after="0" w:afterAutospacing="0"/>
        <w:textAlignment w:val="baseline"/>
        <w:rPr>
          <w:rStyle w:val="normaltextrun"/>
          <w:rFonts w:ascii="Arial" w:eastAsiaTheme="majorEastAsia" w:hAnsi="Arial" w:cs="Arial"/>
        </w:rPr>
      </w:pPr>
    </w:p>
    <w:p w14:paraId="7738915E" w14:textId="56011BD8" w:rsidR="00E066BF" w:rsidRPr="00777A16" w:rsidRDefault="00E066BF" w:rsidP="00E066BF">
      <w:pPr>
        <w:pStyle w:val="paragraph"/>
        <w:spacing w:before="0" w:beforeAutospacing="0" w:after="0" w:afterAutospacing="0"/>
        <w:textAlignment w:val="baseline"/>
        <w:rPr>
          <w:rStyle w:val="normaltextrun"/>
          <w:rFonts w:ascii="Arial" w:eastAsiaTheme="majorEastAsia" w:hAnsi="Arial" w:cs="Arial"/>
        </w:rPr>
      </w:pPr>
      <w:r w:rsidRPr="00777A16">
        <w:rPr>
          <w:rStyle w:val="normaltextrun"/>
          <w:rFonts w:ascii="Arial" w:eastAsiaTheme="majorEastAsia" w:hAnsi="Arial" w:cs="Arial"/>
        </w:rPr>
        <w:t>Homeroom Teacher ____________________________________________________</w:t>
      </w:r>
    </w:p>
    <w:p w14:paraId="6688D68F" w14:textId="77777777" w:rsidR="00E066BF" w:rsidRPr="00777A16" w:rsidRDefault="00E066BF" w:rsidP="00E066BF">
      <w:pPr>
        <w:pStyle w:val="paragraph"/>
        <w:spacing w:before="0" w:beforeAutospacing="0" w:after="0" w:afterAutospacing="0"/>
        <w:textAlignment w:val="baseline"/>
        <w:rPr>
          <w:rStyle w:val="normaltextrun"/>
          <w:rFonts w:ascii="Arial" w:eastAsiaTheme="majorEastAsia" w:hAnsi="Arial" w:cs="Arial"/>
        </w:rPr>
      </w:pPr>
    </w:p>
    <w:p w14:paraId="3548A27D" w14:textId="02293F77" w:rsidR="00E066BF" w:rsidRPr="00777A16" w:rsidRDefault="00E066BF" w:rsidP="00E066BF">
      <w:pPr>
        <w:pStyle w:val="paragraph"/>
        <w:spacing w:before="0" w:beforeAutospacing="0" w:after="0" w:afterAutospacing="0"/>
        <w:textAlignment w:val="baseline"/>
        <w:rPr>
          <w:rFonts w:ascii="Arial" w:hAnsi="Arial" w:cs="Arial"/>
        </w:rPr>
      </w:pPr>
      <w:r w:rsidRPr="00777A16">
        <w:rPr>
          <w:rStyle w:val="normaltextrun"/>
          <w:rFonts w:ascii="Arial" w:eastAsiaTheme="majorEastAsia" w:hAnsi="Arial" w:cs="Arial"/>
        </w:rPr>
        <w:t>Bus Number _____________</w:t>
      </w:r>
      <w:r w:rsidR="00777A16" w:rsidRPr="00777A16">
        <w:rPr>
          <w:rStyle w:val="normaltextrun"/>
          <w:rFonts w:ascii="Arial" w:eastAsiaTheme="majorEastAsia" w:hAnsi="Arial" w:cs="Arial"/>
        </w:rPr>
        <w:t>_</w:t>
      </w:r>
      <w:r w:rsidRPr="00777A16">
        <w:rPr>
          <w:rStyle w:val="normaltextrun"/>
          <w:rFonts w:ascii="Arial" w:eastAsiaTheme="majorEastAsia" w:hAnsi="Arial" w:cs="Arial"/>
        </w:rPr>
        <w:t>                  </w:t>
      </w:r>
      <w:r w:rsidRPr="00777A16">
        <w:rPr>
          <w:rStyle w:val="normaltextrun"/>
          <w:rFonts w:ascii="Arial" w:eastAsiaTheme="majorEastAsia" w:hAnsi="Arial" w:cs="Arial"/>
          <w:color w:val="000000"/>
        </w:rPr>
        <w:t>         </w:t>
      </w:r>
      <w:r w:rsidRPr="00777A16">
        <w:rPr>
          <w:rStyle w:val="normaltextrun"/>
          <w:rFonts w:ascii="Arial" w:eastAsiaTheme="majorEastAsia" w:hAnsi="Arial" w:cs="Arial"/>
        </w:rPr>
        <w:t> </w:t>
      </w:r>
      <w:r w:rsidRPr="00777A16">
        <w:rPr>
          <w:rStyle w:val="normaltextrun"/>
          <w:rFonts w:ascii="Arial" w:eastAsiaTheme="majorEastAsia" w:hAnsi="Arial" w:cs="Arial"/>
          <w:color w:val="000000"/>
        </w:rPr>
        <w:t>              </w:t>
      </w:r>
      <w:r w:rsidRPr="00777A16">
        <w:rPr>
          <w:rStyle w:val="eop"/>
          <w:rFonts w:ascii="Arial" w:eastAsiaTheme="majorEastAsia" w:hAnsi="Arial" w:cs="Arial"/>
          <w:color w:val="000000"/>
        </w:rPr>
        <w:t> </w:t>
      </w:r>
    </w:p>
    <w:p w14:paraId="3E8E5480" w14:textId="77777777" w:rsidR="00E066BF" w:rsidRPr="00777A16" w:rsidRDefault="00E066BF" w:rsidP="00E066BF">
      <w:pPr>
        <w:pStyle w:val="paragraph"/>
        <w:spacing w:before="0" w:beforeAutospacing="0" w:after="0" w:afterAutospacing="0"/>
        <w:textAlignment w:val="baseline"/>
        <w:rPr>
          <w:rFonts w:ascii="Arial" w:hAnsi="Arial" w:cs="Arial"/>
        </w:rPr>
      </w:pPr>
      <w:r w:rsidRPr="00777A16">
        <w:rPr>
          <w:rStyle w:val="eop"/>
          <w:rFonts w:ascii="Arial" w:eastAsiaTheme="majorEastAsia" w:hAnsi="Arial" w:cs="Arial"/>
          <w:color w:val="000000"/>
        </w:rPr>
        <w:t> </w:t>
      </w:r>
    </w:p>
    <w:p w14:paraId="516366A8" w14:textId="77777777" w:rsidR="00E3117C" w:rsidRDefault="00E3117C" w:rsidP="00E066BF">
      <w:pPr>
        <w:tabs>
          <w:tab w:val="left" w:pos="3420"/>
          <w:tab w:val="left" w:pos="5850"/>
        </w:tabs>
        <w:rPr>
          <w:rFonts w:ascii="Arial" w:hAnsi="Arial" w:cs="Arial"/>
        </w:rPr>
      </w:pPr>
    </w:p>
    <w:p w14:paraId="7EC5D17E" w14:textId="77777777" w:rsidR="00E3117C" w:rsidRDefault="00E3117C" w:rsidP="00E066BF">
      <w:pPr>
        <w:tabs>
          <w:tab w:val="left" w:pos="3420"/>
          <w:tab w:val="left" w:pos="5850"/>
        </w:tabs>
        <w:rPr>
          <w:rFonts w:ascii="Arial" w:hAnsi="Arial" w:cs="Arial"/>
        </w:rPr>
      </w:pPr>
    </w:p>
    <w:p w14:paraId="534CCD06" w14:textId="6D660B21" w:rsidR="00E066BF" w:rsidRPr="00777A16" w:rsidRDefault="00E066BF" w:rsidP="00E066BF">
      <w:pPr>
        <w:tabs>
          <w:tab w:val="left" w:pos="3420"/>
          <w:tab w:val="left" w:pos="5850"/>
        </w:tabs>
        <w:rPr>
          <w:rFonts w:ascii="Arial" w:hAnsi="Arial" w:cs="Arial"/>
        </w:rPr>
      </w:pPr>
      <w:r w:rsidRPr="00777A16">
        <w:rPr>
          <w:rFonts w:ascii="Arial" w:hAnsi="Arial" w:cs="Arial"/>
        </w:rPr>
        <w:t>______________________________________________________________________</w:t>
      </w:r>
    </w:p>
    <w:p w14:paraId="17295CCB" w14:textId="4B994212" w:rsidR="00E066BF" w:rsidRPr="00777A16" w:rsidRDefault="00E066BF" w:rsidP="00E066BF">
      <w:pPr>
        <w:pStyle w:val="paragraph"/>
        <w:spacing w:before="0" w:beforeAutospacing="0" w:after="0" w:afterAutospacing="0"/>
        <w:textAlignment w:val="baseline"/>
        <w:rPr>
          <w:rStyle w:val="normaltextrun"/>
          <w:rFonts w:ascii="Arial" w:eastAsiaTheme="majorEastAsia" w:hAnsi="Arial" w:cs="Arial"/>
          <w:color w:val="000000"/>
        </w:rPr>
      </w:pPr>
      <w:r w:rsidRPr="00777A16">
        <w:rPr>
          <w:rFonts w:ascii="Arial" w:hAnsi="Arial" w:cs="Arial"/>
        </w:rPr>
        <w:t>Parent’s/Guardian’s Name</w:t>
      </w:r>
      <w:r w:rsidRPr="00777A16">
        <w:rPr>
          <w:rFonts w:ascii="Arial" w:hAnsi="Arial" w:cs="Arial"/>
        </w:rPr>
        <w:tab/>
        <w:t xml:space="preserve">                            </w:t>
      </w:r>
      <w:r w:rsidR="00E3117C">
        <w:rPr>
          <w:rFonts w:ascii="Arial" w:hAnsi="Arial" w:cs="Arial"/>
        </w:rPr>
        <w:t xml:space="preserve">       </w:t>
      </w:r>
      <w:r w:rsidRPr="00777A16">
        <w:rPr>
          <w:rFonts w:ascii="Arial" w:hAnsi="Arial" w:cs="Arial"/>
        </w:rPr>
        <w:t xml:space="preserve"> </w:t>
      </w:r>
      <w:r w:rsidR="00E3117C">
        <w:rPr>
          <w:rFonts w:ascii="Arial" w:hAnsi="Arial" w:cs="Arial"/>
        </w:rPr>
        <w:t>Email</w:t>
      </w:r>
      <w:r w:rsidRPr="00777A16">
        <w:rPr>
          <w:rFonts w:ascii="Arial" w:hAnsi="Arial" w:cs="Arial"/>
        </w:rPr>
        <w:t xml:space="preserve">           </w:t>
      </w:r>
      <w:r w:rsidR="00E3117C">
        <w:rPr>
          <w:rFonts w:ascii="Arial" w:hAnsi="Arial" w:cs="Arial"/>
        </w:rPr>
        <w:t xml:space="preserve">                     </w:t>
      </w:r>
      <w:r w:rsidRPr="00777A16">
        <w:rPr>
          <w:rFonts w:ascii="Arial" w:hAnsi="Arial" w:cs="Arial"/>
        </w:rPr>
        <w:t xml:space="preserve"> </w:t>
      </w:r>
      <w:r w:rsidR="00E3117C">
        <w:rPr>
          <w:rFonts w:ascii="Arial" w:hAnsi="Arial" w:cs="Arial"/>
        </w:rPr>
        <w:t>Cell Phone</w:t>
      </w:r>
      <w:r w:rsidRPr="00777A16">
        <w:rPr>
          <w:rFonts w:ascii="Arial" w:hAnsi="Arial" w:cs="Arial"/>
        </w:rPr>
        <w:t xml:space="preserve">             </w:t>
      </w:r>
    </w:p>
    <w:p w14:paraId="3C79DE7C" w14:textId="77777777" w:rsidR="00E066BF" w:rsidRPr="00777A16" w:rsidRDefault="00E066BF" w:rsidP="00E066BF">
      <w:pPr>
        <w:pStyle w:val="paragraph"/>
        <w:spacing w:before="0" w:beforeAutospacing="0" w:after="0" w:afterAutospacing="0"/>
        <w:textAlignment w:val="baseline"/>
        <w:rPr>
          <w:rStyle w:val="normaltextrun"/>
          <w:rFonts w:ascii="Arial" w:eastAsiaTheme="majorEastAsia" w:hAnsi="Arial" w:cs="Arial"/>
          <w:color w:val="000000"/>
        </w:rPr>
      </w:pPr>
    </w:p>
    <w:p w14:paraId="436AF072" w14:textId="77777777" w:rsidR="00E066BF" w:rsidRPr="00777A16" w:rsidRDefault="00E066BF" w:rsidP="00E066BF">
      <w:pPr>
        <w:pStyle w:val="paragraph"/>
        <w:spacing w:before="0" w:beforeAutospacing="0" w:after="0" w:afterAutospacing="0"/>
        <w:textAlignment w:val="baseline"/>
        <w:rPr>
          <w:rStyle w:val="normaltextrun"/>
          <w:rFonts w:ascii="Arial" w:eastAsiaTheme="majorEastAsia" w:hAnsi="Arial" w:cs="Arial"/>
          <w:color w:val="000000"/>
        </w:rPr>
      </w:pPr>
    </w:p>
    <w:p w14:paraId="348621AC" w14:textId="77777777" w:rsidR="00E3117C" w:rsidRDefault="00E3117C" w:rsidP="00E066BF">
      <w:pPr>
        <w:pStyle w:val="paragraph"/>
        <w:spacing w:before="0" w:beforeAutospacing="0" w:after="0" w:afterAutospacing="0"/>
        <w:textAlignment w:val="baseline"/>
        <w:rPr>
          <w:rStyle w:val="normaltextrun"/>
          <w:rFonts w:ascii="Arial" w:eastAsiaTheme="majorEastAsia" w:hAnsi="Arial" w:cs="Arial"/>
          <w:color w:val="000000"/>
        </w:rPr>
      </w:pPr>
    </w:p>
    <w:p w14:paraId="145A7B29" w14:textId="0602CD2E" w:rsidR="00E066BF" w:rsidRPr="00777A16" w:rsidRDefault="00E066BF" w:rsidP="00E066BF">
      <w:pPr>
        <w:pStyle w:val="paragraph"/>
        <w:spacing w:before="0" w:beforeAutospacing="0" w:after="0" w:afterAutospacing="0"/>
        <w:textAlignment w:val="baseline"/>
        <w:rPr>
          <w:rFonts w:ascii="Arial" w:hAnsi="Arial" w:cs="Arial"/>
        </w:rPr>
      </w:pPr>
      <w:r w:rsidRPr="00777A16">
        <w:rPr>
          <w:rStyle w:val="normaltextrun"/>
          <w:rFonts w:ascii="Arial" w:eastAsiaTheme="majorEastAsia" w:hAnsi="Arial" w:cs="Arial"/>
          <w:color w:val="000000"/>
        </w:rPr>
        <w:t>Parent/Guardian Preferred Spoken Language _______________________________</w:t>
      </w:r>
    </w:p>
    <w:p w14:paraId="452A957A" w14:textId="77777777" w:rsidR="000D701B" w:rsidRPr="00777A16" w:rsidRDefault="000D701B" w:rsidP="00813B10">
      <w:pPr>
        <w:rPr>
          <w:rFonts w:ascii="Arial" w:hAnsi="Arial" w:cs="Arial"/>
        </w:rPr>
      </w:pPr>
    </w:p>
    <w:p w14:paraId="72C1B987" w14:textId="77777777" w:rsidR="004F65CB" w:rsidRDefault="004F65CB" w:rsidP="00813B10">
      <w:pPr>
        <w:rPr>
          <w:rFonts w:ascii="Arial" w:hAnsi="Arial" w:cs="Arial"/>
        </w:rPr>
      </w:pPr>
    </w:p>
    <w:p w14:paraId="22583AB7" w14:textId="77777777" w:rsidR="004F65CB" w:rsidRDefault="004F65CB" w:rsidP="00813B10">
      <w:pPr>
        <w:rPr>
          <w:rFonts w:ascii="Arial" w:hAnsi="Arial" w:cs="Arial"/>
        </w:rPr>
      </w:pPr>
    </w:p>
    <w:p w14:paraId="21B2D4A3" w14:textId="77777777" w:rsidR="00E066BF" w:rsidRDefault="00E066BF" w:rsidP="00813B10">
      <w:pPr>
        <w:rPr>
          <w:rFonts w:ascii="Arial" w:hAnsi="Arial" w:cs="Arial"/>
        </w:rPr>
      </w:pPr>
    </w:p>
    <w:p w14:paraId="21FD0FBA" w14:textId="77777777" w:rsidR="00E066BF" w:rsidRDefault="00E066BF" w:rsidP="00813B10">
      <w:pPr>
        <w:rPr>
          <w:rFonts w:ascii="Arial" w:hAnsi="Arial" w:cs="Arial"/>
        </w:rPr>
      </w:pPr>
    </w:p>
    <w:p w14:paraId="33FA252E" w14:textId="77777777" w:rsidR="00E066BF" w:rsidRDefault="00E066BF" w:rsidP="00813B10">
      <w:pPr>
        <w:rPr>
          <w:rFonts w:ascii="Arial" w:hAnsi="Arial" w:cs="Arial"/>
        </w:rPr>
      </w:pPr>
    </w:p>
    <w:p w14:paraId="732C5494" w14:textId="77777777" w:rsidR="00E066BF" w:rsidRDefault="00E066BF" w:rsidP="00813B10">
      <w:pPr>
        <w:rPr>
          <w:rFonts w:ascii="Arial" w:hAnsi="Arial" w:cs="Arial"/>
        </w:rPr>
      </w:pPr>
    </w:p>
    <w:p w14:paraId="02233829" w14:textId="77777777" w:rsidR="00E066BF" w:rsidRDefault="00E066BF" w:rsidP="00813B10">
      <w:pPr>
        <w:rPr>
          <w:rFonts w:ascii="Arial" w:hAnsi="Arial" w:cs="Arial"/>
        </w:rPr>
      </w:pPr>
    </w:p>
    <w:p w14:paraId="31B22D51" w14:textId="77777777" w:rsidR="00E066BF" w:rsidRDefault="00E066BF" w:rsidP="00813B10">
      <w:pPr>
        <w:rPr>
          <w:rFonts w:ascii="Arial" w:hAnsi="Arial" w:cs="Arial"/>
        </w:rPr>
      </w:pPr>
    </w:p>
    <w:p w14:paraId="4CBD3607" w14:textId="77777777" w:rsidR="00E066BF" w:rsidRDefault="00E066BF" w:rsidP="00813B10">
      <w:pPr>
        <w:rPr>
          <w:rFonts w:ascii="Arial" w:hAnsi="Arial" w:cs="Arial"/>
        </w:rPr>
      </w:pPr>
    </w:p>
    <w:p w14:paraId="3CFE1B26" w14:textId="77777777" w:rsidR="00E066BF" w:rsidRDefault="00E066BF" w:rsidP="00813B10">
      <w:pPr>
        <w:rPr>
          <w:rFonts w:ascii="Arial" w:hAnsi="Arial" w:cs="Arial"/>
        </w:rPr>
      </w:pPr>
    </w:p>
    <w:p w14:paraId="559FAA79" w14:textId="77777777" w:rsidR="00E066BF" w:rsidRDefault="00E066BF" w:rsidP="00813B10">
      <w:pPr>
        <w:rPr>
          <w:rFonts w:ascii="Arial" w:hAnsi="Arial" w:cs="Arial"/>
        </w:rPr>
      </w:pPr>
    </w:p>
    <w:p w14:paraId="001146D6" w14:textId="77777777" w:rsidR="00E066BF" w:rsidRDefault="00E066BF" w:rsidP="00813B10">
      <w:pPr>
        <w:rPr>
          <w:rFonts w:ascii="Arial" w:hAnsi="Arial" w:cs="Arial"/>
        </w:rPr>
      </w:pPr>
    </w:p>
    <w:p w14:paraId="2819B9EA" w14:textId="77777777" w:rsidR="00E066BF" w:rsidRDefault="00E066BF" w:rsidP="00813B10">
      <w:pPr>
        <w:rPr>
          <w:rFonts w:ascii="Arial" w:hAnsi="Arial" w:cs="Arial"/>
        </w:rPr>
      </w:pPr>
    </w:p>
    <w:p w14:paraId="17BFA907" w14:textId="5D25B83F" w:rsidR="00E066BF" w:rsidRPr="004D4C78" w:rsidRDefault="00E066BF" w:rsidP="004D4C78"/>
    <w:p w14:paraId="4E33856B" w14:textId="37696ED1" w:rsidR="004F65CB" w:rsidRPr="00777A16" w:rsidRDefault="004F65CB" w:rsidP="004F65CB">
      <w:pPr>
        <w:pStyle w:val="BodyText2"/>
        <w:rPr>
          <w:rFonts w:ascii="Arial" w:hAnsi="Arial" w:cs="Arial"/>
          <w:b/>
          <w:bCs/>
          <w:sz w:val="28"/>
          <w:u w:val="single"/>
        </w:rPr>
      </w:pPr>
      <w:r w:rsidRPr="00777A16">
        <w:rPr>
          <w:rFonts w:ascii="Arial" w:hAnsi="Arial" w:cs="Arial"/>
          <w:b/>
          <w:bCs/>
          <w:sz w:val="28"/>
          <w:u w:val="single"/>
        </w:rPr>
        <w:t>OBJECTIVES/GOALS OF THIS PLAN</w:t>
      </w:r>
    </w:p>
    <w:p w14:paraId="29924159" w14:textId="77777777" w:rsidR="004F65CB" w:rsidRPr="005367FE" w:rsidRDefault="004F65CB" w:rsidP="004F65CB">
      <w:pPr>
        <w:rPr>
          <w:rFonts w:ascii="Arial" w:hAnsi="Arial" w:cs="Arial"/>
        </w:rPr>
      </w:pPr>
    </w:p>
    <w:p w14:paraId="6AE1C740" w14:textId="77777777" w:rsidR="004F65CB" w:rsidRPr="005367FE" w:rsidRDefault="004F65CB" w:rsidP="004F65CB">
      <w:pPr>
        <w:pStyle w:val="BodyText2"/>
        <w:jc w:val="left"/>
        <w:rPr>
          <w:rFonts w:ascii="Arial" w:hAnsi="Arial" w:cs="Arial"/>
        </w:rPr>
      </w:pPr>
      <w:r w:rsidRPr="005367FE">
        <w:rPr>
          <w:rFonts w:ascii="Arial" w:hAnsi="Arial" w:cs="Arial"/>
        </w:rPr>
        <w:t xml:space="preserve">The student has type ___ diabetes. Diabetes can cause blood glucose (blood sugar) levels to be too high or low which may affect the student’s ability to learn as well as seriously endanger the student’s health, both immediately and in the long term. The goal of this 504 Plan is to provide the related aids, modifications, accommodations, and services needed to provide an equal learning opportunity for the student. This can be accomplished by maintaining blood glucose within a safe range (and as close as possible to the student’s target range set by a health care provider) and responding appropriately to out-of-range blood glucose levels in accordance with the instructions provided by the student’s health care team. </w:t>
      </w:r>
    </w:p>
    <w:p w14:paraId="72A5CCDF" w14:textId="77777777" w:rsidR="004F65CB" w:rsidRPr="005367FE" w:rsidRDefault="004F65CB" w:rsidP="004F65CB">
      <w:pPr>
        <w:pStyle w:val="BodyText2"/>
        <w:jc w:val="left"/>
        <w:rPr>
          <w:rFonts w:ascii="Arial" w:hAnsi="Arial" w:cs="Arial"/>
        </w:rPr>
      </w:pPr>
    </w:p>
    <w:p w14:paraId="5DB17322" w14:textId="77777777" w:rsidR="004F65CB" w:rsidRPr="005367FE" w:rsidRDefault="004F65CB" w:rsidP="004F65CB">
      <w:pPr>
        <w:pStyle w:val="BodyText2"/>
        <w:jc w:val="left"/>
        <w:rPr>
          <w:rFonts w:ascii="Arial" w:hAnsi="Arial" w:cs="Arial"/>
        </w:rPr>
      </w:pPr>
      <w:r w:rsidRPr="005367FE">
        <w:rPr>
          <w:rFonts w:ascii="Arial" w:hAnsi="Arial" w:cs="Arial"/>
        </w:rPr>
        <w:t xml:space="preserve">This plan shall be reviewed at a minimum by the end of each school year or more often if necessary, and amended at the time of the review, if necessary. </w:t>
      </w:r>
    </w:p>
    <w:p w14:paraId="7B9ABD62" w14:textId="77777777" w:rsidR="004F65CB" w:rsidRPr="005367FE" w:rsidRDefault="004F65CB" w:rsidP="004F65CB">
      <w:pPr>
        <w:pStyle w:val="BodyText2"/>
        <w:jc w:val="left"/>
        <w:rPr>
          <w:rFonts w:ascii="Arial" w:hAnsi="Arial" w:cs="Arial"/>
          <w:sz w:val="28"/>
          <w:szCs w:val="28"/>
        </w:rPr>
      </w:pPr>
    </w:p>
    <w:p w14:paraId="7A60573A" w14:textId="77777777" w:rsidR="004F65CB" w:rsidRPr="005367FE" w:rsidRDefault="004F65CB" w:rsidP="004F65CB">
      <w:pPr>
        <w:ind w:left="180"/>
        <w:rPr>
          <w:rFonts w:ascii="Arial" w:hAnsi="Arial" w:cs="Arial"/>
        </w:rPr>
      </w:pPr>
    </w:p>
    <w:p w14:paraId="5CFF4B39" w14:textId="77777777" w:rsidR="004F65CB" w:rsidRPr="005367FE" w:rsidRDefault="004F65CB" w:rsidP="004F65CB">
      <w:pPr>
        <w:ind w:left="540" w:hanging="360"/>
        <w:rPr>
          <w:rFonts w:ascii="Arial" w:hAnsi="Arial" w:cs="Arial"/>
        </w:rPr>
      </w:pPr>
      <w:r w:rsidRPr="005367FE">
        <w:rPr>
          <w:rFonts w:ascii="Arial" w:hAnsi="Arial" w:cs="Arial"/>
        </w:rPr>
        <w:t>1.</w:t>
      </w:r>
      <w:r w:rsidRPr="005367FE">
        <w:rPr>
          <w:rFonts w:ascii="Arial" w:hAnsi="Arial" w:cs="Arial"/>
        </w:rPr>
        <w:tab/>
        <w:t xml:space="preserve">PROVISION OF DIABETES CARE </w:t>
      </w:r>
    </w:p>
    <w:p w14:paraId="48F5ACFD" w14:textId="77777777" w:rsidR="004F65CB" w:rsidRPr="005367FE" w:rsidRDefault="004F65CB" w:rsidP="004F65C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ind w:left="360" w:hanging="360"/>
        <w:rPr>
          <w:rFonts w:ascii="Arial" w:hAnsi="Arial" w:cs="Arial"/>
        </w:rPr>
      </w:pPr>
    </w:p>
    <w:p w14:paraId="13FA333D" w14:textId="77777777" w:rsidR="004F65CB" w:rsidRPr="005367FE" w:rsidRDefault="004F65CB" w:rsidP="004F65CB">
      <w:pPr>
        <w:numPr>
          <w:ilvl w:val="1"/>
          <w:numId w:val="9"/>
        </w:numPr>
        <w:tabs>
          <w:tab w:val="clear" w:pos="792"/>
          <w:tab w:val="left" w:pos="1170"/>
          <w:tab w:val="left" w:pos="1584"/>
          <w:tab w:val="left" w:pos="2232"/>
          <w:tab w:val="left" w:pos="2952"/>
          <w:tab w:val="left" w:pos="3672"/>
          <w:tab w:val="left" w:pos="4392"/>
          <w:tab w:val="left" w:pos="5112"/>
          <w:tab w:val="left" w:pos="5832"/>
          <w:tab w:val="left" w:pos="6552"/>
          <w:tab w:val="left" w:pos="7272"/>
          <w:tab w:val="left" w:pos="7992"/>
        </w:tabs>
        <w:ind w:left="1170" w:hanging="630"/>
        <w:rPr>
          <w:rFonts w:ascii="Arial" w:hAnsi="Arial" w:cs="Arial"/>
        </w:rPr>
      </w:pPr>
      <w:r w:rsidRPr="005367FE">
        <w:rPr>
          <w:rFonts w:ascii="Arial" w:hAnsi="Arial" w:cs="Arial"/>
        </w:rPr>
        <w:t xml:space="preserve">At least _______ non-nurse school staff members (“Trained Non-Nurse Staff”) will receive diabetes training to meet the needs of the student in accordance with their Diabetes Medical Management Plan (DMMP). A school nurse or Trained Non-Nurse Staff will </w:t>
      </w:r>
      <w:proofErr w:type="gramStart"/>
      <w:r w:rsidRPr="005367FE">
        <w:rPr>
          <w:rFonts w:ascii="Arial" w:hAnsi="Arial" w:cs="Arial"/>
        </w:rPr>
        <w:t>be available to the student at all times</w:t>
      </w:r>
      <w:proofErr w:type="gramEnd"/>
      <w:r w:rsidRPr="005367FE">
        <w:rPr>
          <w:rFonts w:ascii="Arial" w:hAnsi="Arial" w:cs="Arial"/>
        </w:rPr>
        <w:t xml:space="preserve"> during school hours, during school-sponsored extracurricular activities, and on school-sponsored field trips to provide diabetes care in accordance with this plan and as directed in the DMMP. This includes performing or overseeing administration of insulin or other diabetes medications, blood glucose monitoring through a glucose meter or continuous glucose monitor (CGM), ketone checks, responding to hyperglycemia (high blood glucose), and responding to hypoglycemia (low blood glucose)—which can include administering glucagon.  </w:t>
      </w:r>
    </w:p>
    <w:p w14:paraId="008C7006" w14:textId="77777777" w:rsidR="004F65CB" w:rsidRPr="005367FE" w:rsidRDefault="004F65CB" w:rsidP="004F65CB">
      <w:pPr>
        <w:tabs>
          <w:tab w:val="left" w:pos="1170"/>
          <w:tab w:val="left" w:pos="1584"/>
          <w:tab w:val="left" w:pos="2232"/>
          <w:tab w:val="left" w:pos="2952"/>
          <w:tab w:val="left" w:pos="3672"/>
          <w:tab w:val="left" w:pos="4392"/>
          <w:tab w:val="left" w:pos="5112"/>
          <w:tab w:val="left" w:pos="5832"/>
          <w:tab w:val="left" w:pos="6552"/>
          <w:tab w:val="left" w:pos="7272"/>
          <w:tab w:val="left" w:pos="7992"/>
        </w:tabs>
        <w:ind w:left="1170" w:hanging="630"/>
        <w:rPr>
          <w:rFonts w:ascii="Arial" w:hAnsi="Arial" w:cs="Arial"/>
        </w:rPr>
      </w:pPr>
    </w:p>
    <w:p w14:paraId="26B246E3" w14:textId="77777777" w:rsidR="004F65CB" w:rsidRPr="005367FE" w:rsidRDefault="004F65CB" w:rsidP="004F65CB">
      <w:pPr>
        <w:numPr>
          <w:ilvl w:val="1"/>
          <w:numId w:val="9"/>
        </w:numPr>
        <w:tabs>
          <w:tab w:val="clear" w:pos="792"/>
          <w:tab w:val="left" w:pos="1170"/>
          <w:tab w:val="left" w:pos="1584"/>
          <w:tab w:val="left" w:pos="2232"/>
          <w:tab w:val="left" w:pos="2952"/>
          <w:tab w:val="left" w:pos="3672"/>
          <w:tab w:val="left" w:pos="4392"/>
          <w:tab w:val="left" w:pos="5112"/>
          <w:tab w:val="left" w:pos="5832"/>
          <w:tab w:val="left" w:pos="6552"/>
          <w:tab w:val="left" w:pos="7272"/>
          <w:tab w:val="left" w:pos="7992"/>
        </w:tabs>
        <w:ind w:left="1170" w:hanging="630"/>
        <w:rPr>
          <w:rFonts w:ascii="Arial" w:hAnsi="Arial" w:cs="Arial"/>
        </w:rPr>
      </w:pPr>
      <w:r w:rsidRPr="005367FE">
        <w:rPr>
          <w:rFonts w:ascii="Arial" w:hAnsi="Arial" w:cs="Arial"/>
        </w:rPr>
        <w:t xml:space="preserve">Any staff member who has primary care for the student at any time during school hours, extracurricular activities, or field trips shall receive training that will include a general overview of diabetes and typical health care needs of a student with diabetes, recognition of high and low blood glucose levels, how and when to immediately contact either a school nurse or a Trained Non-Nurse Staff, and any accommodations and modifications outlined in this 504 Plan.   </w:t>
      </w:r>
    </w:p>
    <w:p w14:paraId="75D2C1E4" w14:textId="77777777" w:rsidR="00326D81" w:rsidRPr="005367FE" w:rsidRDefault="00326D81" w:rsidP="00326D81">
      <w:pPr>
        <w:pStyle w:val="ListParagraph"/>
        <w:rPr>
          <w:rFonts w:ascii="Arial" w:hAnsi="Arial" w:cs="Arial"/>
        </w:rPr>
      </w:pPr>
    </w:p>
    <w:p w14:paraId="30137741" w14:textId="77777777" w:rsidR="00326D81" w:rsidRPr="005367FE" w:rsidRDefault="00326D81" w:rsidP="00326D81">
      <w:pPr>
        <w:tabs>
          <w:tab w:val="left" w:pos="1170"/>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p>
    <w:p w14:paraId="1F18816C" w14:textId="77777777" w:rsidR="00326D81" w:rsidRPr="005367FE" w:rsidRDefault="00326D81" w:rsidP="00326D81">
      <w:pPr>
        <w:tabs>
          <w:tab w:val="left" w:pos="1170"/>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p>
    <w:p w14:paraId="1603162E" w14:textId="77777777" w:rsidR="00326D81" w:rsidRPr="005367FE" w:rsidRDefault="00326D81" w:rsidP="00326D81">
      <w:pPr>
        <w:tabs>
          <w:tab w:val="left" w:pos="1170"/>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p>
    <w:p w14:paraId="543E57AB" w14:textId="77777777" w:rsidR="00326D81" w:rsidRPr="005367FE" w:rsidRDefault="00326D81" w:rsidP="00326D81">
      <w:pPr>
        <w:tabs>
          <w:tab w:val="left" w:pos="1170"/>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p>
    <w:p w14:paraId="2056287E" w14:textId="77777777" w:rsidR="004F65CB" w:rsidRPr="005367FE" w:rsidRDefault="004F65CB" w:rsidP="004F65CB">
      <w:pPr>
        <w:tabs>
          <w:tab w:val="left" w:pos="1170"/>
          <w:tab w:val="left" w:pos="1584"/>
          <w:tab w:val="left" w:pos="2232"/>
          <w:tab w:val="left" w:pos="2952"/>
          <w:tab w:val="left" w:pos="3672"/>
          <w:tab w:val="left" w:pos="4392"/>
          <w:tab w:val="left" w:pos="5112"/>
          <w:tab w:val="left" w:pos="5832"/>
          <w:tab w:val="left" w:pos="6552"/>
          <w:tab w:val="left" w:pos="7272"/>
          <w:tab w:val="left" w:pos="7992"/>
        </w:tabs>
        <w:ind w:left="1170" w:hanging="630"/>
        <w:rPr>
          <w:rFonts w:ascii="Arial" w:hAnsi="Arial" w:cs="Arial"/>
        </w:rPr>
      </w:pPr>
    </w:p>
    <w:p w14:paraId="245C2754" w14:textId="20458626" w:rsidR="004F65CB" w:rsidRPr="005367FE" w:rsidRDefault="004F65CB" w:rsidP="004F65CB">
      <w:pPr>
        <w:numPr>
          <w:ilvl w:val="1"/>
          <w:numId w:val="9"/>
        </w:numPr>
        <w:tabs>
          <w:tab w:val="clear" w:pos="792"/>
          <w:tab w:val="left" w:pos="1170"/>
          <w:tab w:val="left" w:pos="1584"/>
          <w:tab w:val="left" w:pos="2232"/>
          <w:tab w:val="left" w:pos="2952"/>
          <w:tab w:val="left" w:pos="3672"/>
          <w:tab w:val="left" w:pos="4392"/>
          <w:tab w:val="left" w:pos="5112"/>
          <w:tab w:val="left" w:pos="5832"/>
          <w:tab w:val="left" w:pos="6552"/>
          <w:tab w:val="left" w:pos="7272"/>
          <w:tab w:val="left" w:pos="7992"/>
        </w:tabs>
        <w:ind w:left="1170" w:hanging="630"/>
        <w:rPr>
          <w:rFonts w:ascii="Arial" w:hAnsi="Arial" w:cs="Arial"/>
        </w:rPr>
      </w:pPr>
      <w:r w:rsidRPr="005367FE">
        <w:rPr>
          <w:rFonts w:ascii="Arial" w:hAnsi="Arial" w:cs="Arial"/>
        </w:rPr>
        <w:t>Any bus driver who transports the student must be informed of symptoms of high or low blood glucose levels, receive a copy of the student’s hypoglycemia emergency 504 Plan and be prepared to treat hypoglycemia in accordance with the student’s 504 Plan.</w:t>
      </w:r>
      <w:r w:rsidR="00E066BF">
        <w:rPr>
          <w:rFonts w:ascii="Arial" w:hAnsi="Arial" w:cs="Arial"/>
        </w:rPr>
        <w:tab/>
      </w:r>
      <w:r w:rsidR="00E066BF">
        <w:rPr>
          <w:rFonts w:ascii="Arial" w:hAnsi="Arial" w:cs="Arial"/>
        </w:rPr>
        <w:tab/>
      </w:r>
      <w:r w:rsidR="00E066BF">
        <w:rPr>
          <w:rFonts w:ascii="Arial" w:hAnsi="Arial" w:cs="Arial"/>
        </w:rPr>
        <w:tab/>
      </w:r>
      <w:r w:rsidR="00E066BF">
        <w:rPr>
          <w:rFonts w:ascii="Arial" w:hAnsi="Arial" w:cs="Arial"/>
        </w:rPr>
        <w:tab/>
      </w:r>
      <w:r w:rsidR="00E066BF">
        <w:rPr>
          <w:rFonts w:ascii="Arial" w:hAnsi="Arial" w:cs="Arial"/>
        </w:rPr>
        <w:tab/>
      </w:r>
      <w:r w:rsidR="00E066BF">
        <w:rPr>
          <w:rFonts w:ascii="Arial" w:hAnsi="Arial" w:cs="Arial"/>
        </w:rPr>
        <w:tab/>
      </w:r>
      <w:r w:rsidR="00E066BF">
        <w:rPr>
          <w:rFonts w:ascii="Arial" w:hAnsi="Arial" w:cs="Arial"/>
        </w:rPr>
        <w:tab/>
      </w:r>
    </w:p>
    <w:p w14:paraId="17E1D84B" w14:textId="77777777" w:rsidR="004F65CB" w:rsidRPr="005367FE" w:rsidRDefault="004F65CB" w:rsidP="00813B10">
      <w:pPr>
        <w:rPr>
          <w:rFonts w:ascii="Arial" w:hAnsi="Arial" w:cs="Arial"/>
        </w:rPr>
      </w:pPr>
    </w:p>
    <w:p w14:paraId="1A1E0BA5" w14:textId="42B0AD43" w:rsidR="004F65CB" w:rsidRPr="00E066BF" w:rsidRDefault="004F65CB" w:rsidP="00E066BF">
      <w:pPr>
        <w:numPr>
          <w:ilvl w:val="0"/>
          <w:numId w:val="9"/>
        </w:numPr>
        <w:tabs>
          <w:tab w:val="clear" w:pos="360"/>
          <w:tab w:val="num" w:pos="54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ind w:hanging="270"/>
        <w:rPr>
          <w:rFonts w:ascii="Arial" w:hAnsi="Arial" w:cs="Arial"/>
        </w:rPr>
      </w:pPr>
      <w:r w:rsidRPr="00E066BF">
        <w:rPr>
          <w:rFonts w:ascii="Arial" w:hAnsi="Arial" w:cs="Arial"/>
        </w:rPr>
        <w:t>TRAINED NON-NURSE SCHOOL STAFF MEMBERS</w:t>
      </w:r>
    </w:p>
    <w:p w14:paraId="0DB1793C" w14:textId="77777777" w:rsidR="004F65CB" w:rsidRPr="005367FE" w:rsidRDefault="004F65CB" w:rsidP="004F65C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Arial" w:hAnsi="Arial" w:cs="Arial"/>
        </w:rPr>
      </w:pPr>
    </w:p>
    <w:p w14:paraId="6C84A06D" w14:textId="77777777" w:rsidR="004F65CB" w:rsidRPr="005367FE" w:rsidRDefault="004F65CB" w:rsidP="004F65CB">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540"/>
        <w:rPr>
          <w:rFonts w:ascii="Arial" w:hAnsi="Arial" w:cs="Arial"/>
        </w:rPr>
      </w:pPr>
      <w:r w:rsidRPr="005367FE">
        <w:rPr>
          <w:rFonts w:ascii="Arial" w:hAnsi="Arial" w:cs="Arial"/>
        </w:rPr>
        <w:t xml:space="preserve">The following school staff members will be trained by ________________ (date) to (select all that apply): </w:t>
      </w:r>
    </w:p>
    <w:p w14:paraId="370B6731" w14:textId="77777777" w:rsidR="004F65CB" w:rsidRPr="005367FE" w:rsidRDefault="004F65CB" w:rsidP="004F65CB">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540"/>
        <w:rPr>
          <w:rFonts w:ascii="Arial" w:hAnsi="Arial" w:cs="Arial"/>
        </w:rPr>
      </w:pPr>
    </w:p>
    <w:p w14:paraId="4B82845D" w14:textId="77777777" w:rsidR="004F65CB" w:rsidRPr="005367FE" w:rsidRDefault="004F65CB" w:rsidP="004F65CB">
      <w:pPr>
        <w:pStyle w:val="ListParagraph"/>
        <w:numPr>
          <w:ilvl w:val="0"/>
          <w:numId w:val="10"/>
        </w:num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r w:rsidRPr="005367FE">
        <w:rPr>
          <w:rFonts w:ascii="Arial" w:hAnsi="Arial" w:cs="Arial"/>
        </w:rPr>
        <w:t>Understand diabetes basics and their role in the care of the student</w:t>
      </w:r>
    </w:p>
    <w:p w14:paraId="691CBB26" w14:textId="77777777" w:rsidR="004F65CB" w:rsidRPr="005367FE" w:rsidRDefault="004F65CB" w:rsidP="004F65CB">
      <w:pPr>
        <w:pStyle w:val="ListParagraph"/>
        <w:numPr>
          <w:ilvl w:val="0"/>
          <w:numId w:val="10"/>
        </w:num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r w:rsidRPr="005367FE">
        <w:rPr>
          <w:rFonts w:ascii="Arial" w:hAnsi="Arial" w:cs="Arial"/>
        </w:rPr>
        <w:t>Recognize and treat high and low blood glucose levels</w:t>
      </w:r>
    </w:p>
    <w:p w14:paraId="0E449911" w14:textId="77777777" w:rsidR="004F65CB" w:rsidRPr="005367FE" w:rsidRDefault="004F65CB" w:rsidP="004F65CB">
      <w:pPr>
        <w:pStyle w:val="ListParagraph"/>
        <w:numPr>
          <w:ilvl w:val="0"/>
          <w:numId w:val="10"/>
        </w:num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r w:rsidRPr="005367FE">
        <w:rPr>
          <w:rFonts w:ascii="Arial" w:hAnsi="Arial" w:cs="Arial"/>
        </w:rPr>
        <w:t xml:space="preserve">Monitor blood glucose levels via a meter and CGM </w:t>
      </w:r>
    </w:p>
    <w:p w14:paraId="78B0E91B" w14:textId="77777777" w:rsidR="004F65CB" w:rsidRPr="005367FE" w:rsidRDefault="004F65CB" w:rsidP="004F65CB">
      <w:pPr>
        <w:pStyle w:val="ListParagraph"/>
        <w:numPr>
          <w:ilvl w:val="0"/>
          <w:numId w:val="10"/>
        </w:num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r w:rsidRPr="005367FE">
        <w:rPr>
          <w:rFonts w:ascii="Arial" w:hAnsi="Arial" w:cs="Arial"/>
        </w:rPr>
        <w:t>Administer insulin</w:t>
      </w:r>
    </w:p>
    <w:p w14:paraId="35EB9909" w14:textId="77777777" w:rsidR="004F65CB" w:rsidRPr="005367FE" w:rsidRDefault="004F65CB" w:rsidP="004F65CB">
      <w:pPr>
        <w:pStyle w:val="ListParagraph"/>
        <w:numPr>
          <w:ilvl w:val="0"/>
          <w:numId w:val="10"/>
        </w:num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r w:rsidRPr="005367FE">
        <w:rPr>
          <w:rFonts w:ascii="Arial" w:hAnsi="Arial" w:cs="Arial"/>
        </w:rPr>
        <w:t>Administer glucagon</w:t>
      </w:r>
    </w:p>
    <w:p w14:paraId="2A5ABB39" w14:textId="77777777" w:rsidR="004F65CB" w:rsidRPr="005367FE" w:rsidRDefault="004F65CB" w:rsidP="004F65CB">
      <w:pPr>
        <w:pStyle w:val="ListParagraph"/>
        <w:numPr>
          <w:ilvl w:val="0"/>
          <w:numId w:val="10"/>
        </w:num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r w:rsidRPr="005367FE">
        <w:rPr>
          <w:rFonts w:ascii="Arial" w:hAnsi="Arial" w:cs="Arial"/>
        </w:rPr>
        <w:t>Check ketones</w:t>
      </w:r>
    </w:p>
    <w:p w14:paraId="75CD4216" w14:textId="77777777" w:rsidR="004F65CB" w:rsidRPr="005367FE" w:rsidRDefault="004F65CB" w:rsidP="004F65CB">
      <w:pPr>
        <w:pStyle w:val="ListParagraph"/>
        <w:numPr>
          <w:ilvl w:val="0"/>
          <w:numId w:val="10"/>
        </w:num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r w:rsidRPr="005367FE">
        <w:rPr>
          <w:rFonts w:ascii="Arial" w:hAnsi="Arial" w:cs="Arial"/>
        </w:rPr>
        <w:t>Calculate carbohydrates and monitor intake</w:t>
      </w:r>
    </w:p>
    <w:p w14:paraId="5E6D31AA" w14:textId="77777777" w:rsidR="004F65CB" w:rsidRPr="005367FE" w:rsidRDefault="004F65CB" w:rsidP="004F65CB">
      <w:pPr>
        <w:pStyle w:val="ListParagraph"/>
        <w:numPr>
          <w:ilvl w:val="0"/>
          <w:numId w:val="10"/>
        </w:num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r w:rsidRPr="005367FE">
        <w:rPr>
          <w:rFonts w:ascii="Arial" w:hAnsi="Arial" w:cs="Arial"/>
        </w:rPr>
        <w:t>Other______________________________</w:t>
      </w:r>
    </w:p>
    <w:p w14:paraId="1E172159" w14:textId="77777777" w:rsidR="004F65CB" w:rsidRPr="005367FE" w:rsidRDefault="004F65CB" w:rsidP="004F65CB">
      <w:p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p>
    <w:p w14:paraId="78671DF5" w14:textId="77777777" w:rsidR="004F65CB" w:rsidRPr="005367FE" w:rsidRDefault="004F65CB" w:rsidP="004F65CB">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540"/>
        <w:rPr>
          <w:rFonts w:ascii="Arial" w:hAnsi="Arial" w:cs="Arial"/>
        </w:rPr>
      </w:pPr>
      <w:r w:rsidRPr="005367FE">
        <w:rPr>
          <w:rFonts w:ascii="Arial" w:hAnsi="Arial" w:cs="Arial"/>
        </w:rPr>
        <w:t xml:space="preserve">School staff member names and contact information: </w:t>
      </w:r>
    </w:p>
    <w:p w14:paraId="26F53CE9" w14:textId="77777777" w:rsidR="004F65CB" w:rsidRPr="005367FE" w:rsidRDefault="004F65CB" w:rsidP="004F65CB">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540"/>
        <w:rPr>
          <w:rFonts w:ascii="Arial" w:hAnsi="Arial" w:cs="Arial"/>
        </w:rPr>
      </w:pPr>
    </w:p>
    <w:p w14:paraId="793EC42A" w14:textId="4C6904EA" w:rsidR="004F65CB" w:rsidRPr="005367FE" w:rsidRDefault="004F65CB" w:rsidP="004F65CB">
      <w:pPr>
        <w:tabs>
          <w:tab w:val="left" w:pos="1584"/>
          <w:tab w:val="left" w:pos="2232"/>
          <w:tab w:val="left" w:pos="2952"/>
          <w:tab w:val="left" w:pos="3672"/>
          <w:tab w:val="left" w:pos="4392"/>
          <w:tab w:val="left" w:pos="5112"/>
          <w:tab w:val="left" w:pos="5832"/>
          <w:tab w:val="left" w:pos="6552"/>
          <w:tab w:val="left" w:pos="7272"/>
          <w:tab w:val="left" w:pos="7992"/>
        </w:tabs>
        <w:spacing w:line="360" w:lineRule="auto"/>
        <w:rPr>
          <w:rFonts w:ascii="Arial" w:hAnsi="Arial" w:cs="Arial"/>
        </w:rPr>
      </w:pPr>
      <w:r w:rsidRPr="005367FE">
        <w:rPr>
          <w:rFonts w:ascii="Arial" w:hAnsi="Arial" w:cs="Arial"/>
        </w:rPr>
        <w:t>_______________________________________________________________________________________________________________________________________________________________</w:t>
      </w:r>
      <w:r w:rsidR="005367FE">
        <w:rPr>
          <w:rFonts w:ascii="Arial" w:hAnsi="Arial" w:cs="Arial"/>
        </w:rPr>
        <w:t>___________________________________________________</w:t>
      </w:r>
    </w:p>
    <w:p w14:paraId="257F2793" w14:textId="77777777" w:rsidR="004F65CB" w:rsidRDefault="004F65CB" w:rsidP="00813B10">
      <w:pPr>
        <w:rPr>
          <w:rFonts w:ascii="Arial" w:hAnsi="Arial" w:cs="Arial"/>
        </w:rPr>
      </w:pPr>
    </w:p>
    <w:p w14:paraId="5CBE60F5" w14:textId="77777777" w:rsidR="005367FE" w:rsidRDefault="005367FE" w:rsidP="005367FE">
      <w:pPr>
        <w:numPr>
          <w:ilvl w:val="0"/>
          <w:numId w:val="9"/>
        </w:numPr>
        <w:tabs>
          <w:tab w:val="clear" w:pos="360"/>
        </w:tabs>
        <w:ind w:left="540"/>
        <w:rPr>
          <w:b/>
        </w:rPr>
      </w:pPr>
      <w:r>
        <w:rPr>
          <w:b/>
        </w:rPr>
        <w:t>STUDENT’S LEVEL OF SELF-CARE AND LOCATION OF SUPPLIES AND EQUIPMENT</w:t>
      </w:r>
    </w:p>
    <w:p w14:paraId="0E9A799D" w14:textId="77777777" w:rsidR="005367FE" w:rsidRDefault="005367FE" w:rsidP="005367FE">
      <w:pPr>
        <w:rPr>
          <w:b/>
        </w:rPr>
      </w:pPr>
    </w:p>
    <w:p w14:paraId="57383102" w14:textId="77777777" w:rsidR="005367FE" w:rsidRPr="005367FE" w:rsidRDefault="005367FE" w:rsidP="005367FE">
      <w:pPr>
        <w:pStyle w:val="Title"/>
        <w:ind w:left="1080" w:hanging="540"/>
        <w:rPr>
          <w:rFonts w:ascii="Arial" w:hAnsi="Arial" w:cs="Arial"/>
          <w:b/>
          <w:sz w:val="24"/>
          <w:szCs w:val="24"/>
        </w:rPr>
      </w:pPr>
      <w:r w:rsidRPr="005367FE">
        <w:rPr>
          <w:rFonts w:ascii="Arial" w:hAnsi="Arial" w:cs="Arial"/>
          <w:sz w:val="24"/>
          <w:szCs w:val="24"/>
        </w:rPr>
        <w:t xml:space="preserve">3.1     As prescribed in the DMMP: </w:t>
      </w:r>
    </w:p>
    <w:p w14:paraId="21BD03AD" w14:textId="77777777" w:rsidR="005367FE" w:rsidRPr="005367FE" w:rsidRDefault="005367FE" w:rsidP="005367FE">
      <w:pPr>
        <w:pStyle w:val="Title"/>
        <w:ind w:left="1080" w:hanging="540"/>
        <w:rPr>
          <w:rFonts w:ascii="Arial" w:hAnsi="Arial" w:cs="Arial"/>
          <w:b/>
          <w:sz w:val="24"/>
          <w:szCs w:val="24"/>
        </w:rPr>
      </w:pPr>
    </w:p>
    <w:p w14:paraId="6B42D78A" w14:textId="28BB958D" w:rsidR="005367FE" w:rsidRPr="00E3117C" w:rsidRDefault="005367FE" w:rsidP="005367FE">
      <w:pPr>
        <w:pStyle w:val="Title"/>
        <w:numPr>
          <w:ilvl w:val="0"/>
          <w:numId w:val="11"/>
        </w:numPr>
        <w:spacing w:after="0"/>
        <w:contextualSpacing w:val="0"/>
        <w:rPr>
          <w:rFonts w:ascii="Arial" w:hAnsi="Arial" w:cs="Arial"/>
          <w:sz w:val="24"/>
          <w:szCs w:val="24"/>
        </w:rPr>
      </w:pPr>
      <w:r w:rsidRPr="00E3117C">
        <w:rPr>
          <w:rFonts w:ascii="Arial" w:hAnsi="Arial" w:cs="Arial"/>
          <w:color w:val="000000" w:themeColor="text1"/>
          <w:sz w:val="24"/>
          <w:szCs w:val="24"/>
        </w:rPr>
        <w:t xml:space="preserve">The student </w:t>
      </w:r>
      <w:proofErr w:type="gramStart"/>
      <w:r w:rsidRPr="00E3117C">
        <w:rPr>
          <w:rFonts w:ascii="Arial" w:hAnsi="Arial" w:cs="Arial"/>
          <w:color w:val="000000" w:themeColor="text1"/>
          <w:sz w:val="24"/>
          <w:szCs w:val="24"/>
        </w:rPr>
        <w:t>is able to</w:t>
      </w:r>
      <w:proofErr w:type="gramEnd"/>
      <w:r w:rsidRPr="00E3117C">
        <w:rPr>
          <w:rFonts w:ascii="Arial" w:hAnsi="Arial" w:cs="Arial"/>
          <w:color w:val="000000" w:themeColor="text1"/>
          <w:sz w:val="24"/>
          <w:szCs w:val="24"/>
        </w:rPr>
        <w:t xml:space="preserve"> self-manage diabetes care tasks in accordance with their DMMP and will be permitted to self-manage their diabetes at any time and in any location at the school, at field trips, at sites of school-sponsored extracurricular activities, and on school buses. This includes constant access to and the use of a smart device (examples include smartphone or smartwatch) to perform diabetes care </w:t>
      </w:r>
      <w:proofErr w:type="gramStart"/>
      <w:r w:rsidRPr="00E3117C">
        <w:rPr>
          <w:rFonts w:ascii="Arial" w:hAnsi="Arial" w:cs="Arial"/>
          <w:color w:val="000000" w:themeColor="text1"/>
          <w:sz w:val="24"/>
          <w:szCs w:val="24"/>
        </w:rPr>
        <w:t>tasks</w:t>
      </w:r>
      <w:r w:rsidR="00E3117C">
        <w:rPr>
          <w:rFonts w:ascii="Arial" w:hAnsi="Arial" w:cs="Arial"/>
          <w:color w:val="000000" w:themeColor="text1"/>
          <w:sz w:val="24"/>
          <w:szCs w:val="24"/>
        </w:rPr>
        <w:t xml:space="preserve"> </w:t>
      </w:r>
      <w:r w:rsidRPr="00E3117C">
        <w:rPr>
          <w:rFonts w:ascii="Arial" w:hAnsi="Arial" w:cs="Arial"/>
          <w:color w:val="000000" w:themeColor="text1"/>
          <w:sz w:val="24"/>
          <w:szCs w:val="24"/>
        </w:rPr>
        <w:t>.</w:t>
      </w:r>
      <w:proofErr w:type="gramEnd"/>
      <w:r w:rsidR="00E066BF" w:rsidRPr="00E3117C">
        <w:rPr>
          <w:rFonts w:ascii="Arial" w:hAnsi="Arial" w:cs="Arial"/>
          <w:color w:val="000000" w:themeColor="text1"/>
          <w:sz w:val="32"/>
          <w:szCs w:val="32"/>
        </w:rPr>
        <w:tab/>
      </w:r>
      <w:r w:rsidR="00E3117C">
        <w:rPr>
          <w:rFonts w:ascii="Arial" w:hAnsi="Arial" w:cs="Arial"/>
          <w:color w:val="000000" w:themeColor="text1"/>
          <w:sz w:val="32"/>
          <w:szCs w:val="32"/>
        </w:rPr>
        <w:t xml:space="preserve"> </w:t>
      </w:r>
      <w:r w:rsidR="00E066BF" w:rsidRPr="00E3117C">
        <w:rPr>
          <w:rFonts w:ascii="Arial" w:hAnsi="Arial" w:cs="Arial"/>
          <w:sz w:val="32"/>
          <w:szCs w:val="32"/>
        </w:rPr>
        <w:tab/>
      </w:r>
      <w:r w:rsidR="00E066BF" w:rsidRPr="00E3117C">
        <w:rPr>
          <w:rFonts w:ascii="Arial" w:hAnsi="Arial" w:cs="Arial"/>
          <w:sz w:val="32"/>
          <w:szCs w:val="32"/>
        </w:rPr>
        <w:tab/>
      </w:r>
      <w:r w:rsidR="00E066BF" w:rsidRPr="00E3117C">
        <w:rPr>
          <w:rFonts w:ascii="Arial" w:hAnsi="Arial" w:cs="Arial"/>
          <w:sz w:val="32"/>
          <w:szCs w:val="32"/>
        </w:rPr>
        <w:tab/>
      </w:r>
      <w:r w:rsidR="00E066BF" w:rsidRPr="00E3117C">
        <w:rPr>
          <w:rFonts w:ascii="Arial" w:hAnsi="Arial" w:cs="Arial"/>
          <w:sz w:val="32"/>
          <w:szCs w:val="32"/>
        </w:rPr>
        <w:tab/>
      </w:r>
      <w:r w:rsidR="00E066BF" w:rsidRPr="00E3117C">
        <w:rPr>
          <w:rFonts w:ascii="Arial" w:hAnsi="Arial" w:cs="Arial"/>
          <w:sz w:val="32"/>
          <w:szCs w:val="32"/>
        </w:rPr>
        <w:tab/>
      </w:r>
      <w:r w:rsidR="00E066BF" w:rsidRPr="00E3117C">
        <w:rPr>
          <w:rFonts w:ascii="Arial" w:hAnsi="Arial" w:cs="Arial"/>
          <w:sz w:val="32"/>
          <w:szCs w:val="32"/>
        </w:rPr>
        <w:tab/>
      </w:r>
      <w:r w:rsidR="00E066BF" w:rsidRPr="00E3117C">
        <w:rPr>
          <w:rFonts w:ascii="Arial" w:hAnsi="Arial" w:cs="Arial"/>
          <w:sz w:val="32"/>
          <w:szCs w:val="32"/>
        </w:rPr>
        <w:tab/>
      </w:r>
      <w:r w:rsidR="00E066BF" w:rsidRPr="00E3117C">
        <w:rPr>
          <w:rFonts w:ascii="Arial" w:hAnsi="Arial" w:cs="Arial"/>
          <w:sz w:val="32"/>
          <w:szCs w:val="32"/>
        </w:rPr>
        <w:tab/>
      </w:r>
      <w:r w:rsidR="00E066BF" w:rsidRPr="00E3117C">
        <w:rPr>
          <w:rFonts w:ascii="Arial" w:hAnsi="Arial" w:cs="Arial"/>
          <w:sz w:val="32"/>
          <w:szCs w:val="32"/>
        </w:rPr>
        <w:tab/>
      </w:r>
      <w:r w:rsidR="00E066BF" w:rsidRPr="00E3117C">
        <w:rPr>
          <w:rFonts w:ascii="Arial" w:hAnsi="Arial" w:cs="Arial"/>
          <w:sz w:val="32"/>
          <w:szCs w:val="32"/>
        </w:rPr>
        <w:tab/>
      </w:r>
      <w:r w:rsidR="00E066BF" w:rsidRPr="00E3117C">
        <w:rPr>
          <w:rFonts w:ascii="Arial" w:hAnsi="Arial" w:cs="Arial"/>
          <w:sz w:val="32"/>
          <w:szCs w:val="32"/>
        </w:rPr>
        <w:tab/>
      </w:r>
      <w:r w:rsidR="00E066BF" w:rsidRPr="00E3117C">
        <w:rPr>
          <w:rFonts w:ascii="Arial" w:hAnsi="Arial" w:cs="Arial"/>
          <w:sz w:val="24"/>
          <w:szCs w:val="24"/>
        </w:rPr>
        <w:tab/>
      </w:r>
      <w:r w:rsidR="00E066BF" w:rsidRPr="00E3117C">
        <w:rPr>
          <w:rFonts w:ascii="Arial" w:hAnsi="Arial" w:cs="Arial"/>
          <w:sz w:val="24"/>
          <w:szCs w:val="24"/>
        </w:rPr>
        <w:tab/>
      </w:r>
      <w:r w:rsidR="00E066BF" w:rsidRPr="00E3117C">
        <w:rPr>
          <w:rFonts w:ascii="Arial" w:hAnsi="Arial" w:cs="Arial"/>
          <w:sz w:val="24"/>
          <w:szCs w:val="24"/>
        </w:rPr>
        <w:tab/>
      </w:r>
      <w:r w:rsidR="00E066BF" w:rsidRPr="00E3117C">
        <w:rPr>
          <w:rFonts w:ascii="Arial" w:hAnsi="Arial" w:cs="Arial"/>
          <w:sz w:val="24"/>
          <w:szCs w:val="24"/>
        </w:rPr>
        <w:tab/>
      </w:r>
      <w:r w:rsidR="00E066BF" w:rsidRPr="00E3117C">
        <w:rPr>
          <w:rFonts w:ascii="Arial" w:hAnsi="Arial" w:cs="Arial"/>
          <w:sz w:val="24"/>
          <w:szCs w:val="24"/>
        </w:rPr>
        <w:tab/>
      </w:r>
      <w:r w:rsidR="00E066BF" w:rsidRPr="00E3117C">
        <w:rPr>
          <w:rFonts w:ascii="Arial" w:hAnsi="Arial" w:cs="Arial"/>
          <w:sz w:val="24"/>
          <w:szCs w:val="24"/>
        </w:rPr>
        <w:tab/>
      </w:r>
      <w:r w:rsidR="00E066BF" w:rsidRPr="00E3117C">
        <w:rPr>
          <w:rFonts w:ascii="Arial" w:hAnsi="Arial" w:cs="Arial"/>
          <w:sz w:val="24"/>
          <w:szCs w:val="24"/>
        </w:rPr>
        <w:tab/>
      </w:r>
      <w:r w:rsidR="00E066BF" w:rsidRPr="00E3117C">
        <w:rPr>
          <w:rFonts w:ascii="Arial" w:hAnsi="Arial" w:cs="Arial"/>
          <w:sz w:val="24"/>
          <w:szCs w:val="24"/>
        </w:rPr>
        <w:tab/>
      </w:r>
      <w:r w:rsidR="00E066BF" w:rsidRPr="00E3117C">
        <w:rPr>
          <w:rFonts w:ascii="Arial" w:hAnsi="Arial" w:cs="Arial"/>
          <w:sz w:val="24"/>
          <w:szCs w:val="24"/>
        </w:rPr>
        <w:tab/>
      </w:r>
      <w:r w:rsidR="00E066BF" w:rsidRPr="00E3117C">
        <w:rPr>
          <w:rFonts w:ascii="Arial" w:hAnsi="Arial" w:cs="Arial"/>
          <w:sz w:val="24"/>
          <w:szCs w:val="24"/>
        </w:rPr>
        <w:tab/>
      </w:r>
      <w:r w:rsidR="00E066BF" w:rsidRPr="00E3117C">
        <w:rPr>
          <w:rFonts w:ascii="Arial" w:hAnsi="Arial" w:cs="Arial"/>
          <w:sz w:val="24"/>
          <w:szCs w:val="24"/>
        </w:rPr>
        <w:tab/>
      </w:r>
    </w:p>
    <w:p w14:paraId="7E53C536" w14:textId="77777777" w:rsidR="005367FE" w:rsidRDefault="005367FE" w:rsidP="005367FE">
      <w:pPr>
        <w:pStyle w:val="Title"/>
        <w:tabs>
          <w:tab w:val="num" w:pos="810"/>
        </w:tabs>
        <w:spacing w:line="360" w:lineRule="auto"/>
        <w:ind w:left="1080" w:hanging="540"/>
        <w:rPr>
          <w:rFonts w:ascii="Arial" w:hAnsi="Arial" w:cs="Arial"/>
          <w:b/>
          <w:sz w:val="24"/>
          <w:szCs w:val="24"/>
        </w:rPr>
      </w:pPr>
    </w:p>
    <w:p w14:paraId="5DAE1C33" w14:textId="77777777" w:rsidR="00777A16" w:rsidRDefault="00777A16" w:rsidP="00777A16"/>
    <w:p w14:paraId="7C84AD0B" w14:textId="77777777" w:rsidR="00777A16" w:rsidRPr="00777A16" w:rsidRDefault="00777A16" w:rsidP="00777A16"/>
    <w:p w14:paraId="6EC1A106" w14:textId="77777777" w:rsidR="005367FE" w:rsidRPr="005367FE" w:rsidRDefault="005367FE" w:rsidP="005367FE">
      <w:pPr>
        <w:pStyle w:val="Title"/>
        <w:numPr>
          <w:ilvl w:val="0"/>
          <w:numId w:val="11"/>
        </w:numPr>
        <w:spacing w:after="0"/>
        <w:contextualSpacing w:val="0"/>
        <w:rPr>
          <w:rFonts w:ascii="Arial" w:hAnsi="Arial" w:cs="Arial"/>
          <w:b/>
          <w:sz w:val="24"/>
          <w:szCs w:val="24"/>
        </w:rPr>
      </w:pPr>
      <w:r w:rsidRPr="005367FE">
        <w:rPr>
          <w:rFonts w:ascii="Arial" w:hAnsi="Arial" w:cs="Arial"/>
          <w:sz w:val="24"/>
          <w:szCs w:val="24"/>
        </w:rPr>
        <w:t xml:space="preserve">The student should be provided with the needed level of assistance or supervision as prescribed by their DMMP or during emergencies. </w:t>
      </w:r>
    </w:p>
    <w:p w14:paraId="0E2DB9AB" w14:textId="77777777" w:rsidR="005367FE" w:rsidRPr="005367FE" w:rsidRDefault="005367FE" w:rsidP="005367FE"/>
    <w:p w14:paraId="079AFF14" w14:textId="77777777" w:rsidR="005367FE" w:rsidRPr="005367FE" w:rsidRDefault="005367FE" w:rsidP="005367FE">
      <w:pPr>
        <w:pStyle w:val="Title"/>
        <w:numPr>
          <w:ilvl w:val="0"/>
          <w:numId w:val="11"/>
        </w:numPr>
        <w:spacing w:after="0"/>
        <w:contextualSpacing w:val="0"/>
        <w:rPr>
          <w:rFonts w:ascii="Arial" w:hAnsi="Arial" w:cs="Arial"/>
          <w:b/>
          <w:sz w:val="24"/>
          <w:szCs w:val="24"/>
        </w:rPr>
      </w:pPr>
      <w:r w:rsidRPr="005367FE">
        <w:rPr>
          <w:rFonts w:ascii="Arial" w:hAnsi="Arial" w:cs="Arial"/>
          <w:sz w:val="24"/>
          <w:szCs w:val="24"/>
        </w:rPr>
        <w:t xml:space="preserve">If using a smart device for diabetes management, the student will have access to school Wi-Fi and school charging outlets for smart device(s) to perform diabetes care tasks. </w:t>
      </w:r>
    </w:p>
    <w:p w14:paraId="60384C60" w14:textId="77777777" w:rsidR="005367FE" w:rsidRPr="005367FE" w:rsidRDefault="005367FE" w:rsidP="005367FE">
      <w:pPr>
        <w:pStyle w:val="Title"/>
        <w:ind w:left="1080" w:hanging="540"/>
        <w:rPr>
          <w:rFonts w:ascii="Arial" w:hAnsi="Arial" w:cs="Arial"/>
          <w:b/>
          <w:sz w:val="24"/>
          <w:szCs w:val="24"/>
        </w:rPr>
      </w:pPr>
    </w:p>
    <w:p w14:paraId="6AD6DBDC" w14:textId="77777777" w:rsidR="005367FE" w:rsidRPr="005367FE" w:rsidRDefault="005367FE" w:rsidP="005367FE">
      <w:pPr>
        <w:pStyle w:val="Title"/>
        <w:tabs>
          <w:tab w:val="left" w:pos="1080"/>
        </w:tabs>
        <w:ind w:left="1080" w:hanging="540"/>
        <w:rPr>
          <w:rFonts w:ascii="Arial" w:hAnsi="Arial" w:cs="Arial"/>
          <w:b/>
          <w:sz w:val="24"/>
          <w:szCs w:val="24"/>
        </w:rPr>
      </w:pPr>
      <w:r w:rsidRPr="005367FE">
        <w:rPr>
          <w:rFonts w:ascii="Arial" w:hAnsi="Arial" w:cs="Arial"/>
          <w:sz w:val="24"/>
          <w:szCs w:val="24"/>
        </w:rPr>
        <w:t xml:space="preserve">3.2 </w:t>
      </w:r>
      <w:r w:rsidRPr="005367FE">
        <w:rPr>
          <w:rFonts w:ascii="Arial" w:hAnsi="Arial" w:cs="Arial"/>
          <w:sz w:val="24"/>
          <w:szCs w:val="24"/>
        </w:rPr>
        <w:tab/>
      </w:r>
      <w:r w:rsidRPr="00E3117C">
        <w:rPr>
          <w:rFonts w:ascii="Arial" w:hAnsi="Arial" w:cs="Arial"/>
          <w:sz w:val="24"/>
          <w:szCs w:val="24"/>
        </w:rPr>
        <w:t xml:space="preserve">The student will be permitted to carry diabetes supplies, equipment, medication, and food with them </w:t>
      </w:r>
      <w:proofErr w:type="gramStart"/>
      <w:r w:rsidRPr="00E3117C">
        <w:rPr>
          <w:rFonts w:ascii="Arial" w:hAnsi="Arial" w:cs="Arial"/>
          <w:sz w:val="24"/>
          <w:szCs w:val="24"/>
        </w:rPr>
        <w:t>at all times</w:t>
      </w:r>
      <w:proofErr w:type="gramEnd"/>
      <w:r w:rsidRPr="00E3117C">
        <w:rPr>
          <w:rFonts w:ascii="Arial" w:hAnsi="Arial" w:cs="Arial"/>
          <w:sz w:val="24"/>
          <w:szCs w:val="24"/>
        </w:rPr>
        <w:t xml:space="preserve"> and in all locations, including smart device(s) if used for diabetes management. </w:t>
      </w:r>
      <w:r w:rsidRPr="00E3117C">
        <w:rPr>
          <w:rFonts w:ascii="Arial" w:hAnsi="Arial" w:cs="Arial"/>
          <w:sz w:val="24"/>
          <w:szCs w:val="24"/>
        </w:rPr>
        <w:br/>
      </w:r>
    </w:p>
    <w:p w14:paraId="4FBD70B8" w14:textId="1F96A17A" w:rsidR="005367FE" w:rsidRPr="005367FE" w:rsidRDefault="005367FE" w:rsidP="005367FE">
      <w:pPr>
        <w:pStyle w:val="Title"/>
        <w:ind w:left="1080" w:hanging="540"/>
        <w:rPr>
          <w:rFonts w:ascii="Arial" w:hAnsi="Arial" w:cs="Arial"/>
          <w:b/>
          <w:sz w:val="24"/>
          <w:szCs w:val="24"/>
        </w:rPr>
      </w:pPr>
      <w:r w:rsidRPr="005367FE">
        <w:rPr>
          <w:rFonts w:ascii="Arial" w:hAnsi="Arial" w:cs="Arial"/>
          <w:sz w:val="24"/>
          <w:szCs w:val="24"/>
        </w:rPr>
        <w:t>3.3</w:t>
      </w:r>
      <w:r w:rsidRPr="005367FE">
        <w:rPr>
          <w:rFonts w:ascii="Arial" w:hAnsi="Arial" w:cs="Arial"/>
          <w:sz w:val="24"/>
          <w:szCs w:val="24"/>
        </w:rPr>
        <w:tab/>
      </w:r>
      <w:r w:rsidRPr="00E3117C">
        <w:rPr>
          <w:rFonts w:ascii="Arial" w:hAnsi="Arial" w:cs="Arial"/>
          <w:sz w:val="24"/>
          <w:szCs w:val="24"/>
        </w:rPr>
        <w:t>Diabetes supplies and equipment that are not kept on the student will be stored at</w:t>
      </w:r>
      <w:r w:rsidRPr="005367FE">
        <w:rPr>
          <w:rFonts w:ascii="Arial" w:hAnsi="Arial" w:cs="Arial"/>
          <w:sz w:val="24"/>
          <w:szCs w:val="24"/>
        </w:rPr>
        <w:t xml:space="preserve"> ______________________________________________________________</w:t>
      </w:r>
      <w:r w:rsidRPr="005367FE">
        <w:rPr>
          <w:rFonts w:ascii="Arial" w:hAnsi="Arial" w:cs="Arial"/>
          <w:sz w:val="24"/>
          <w:szCs w:val="24"/>
        </w:rPr>
        <w:br/>
      </w:r>
    </w:p>
    <w:p w14:paraId="3EF60E31" w14:textId="77777777" w:rsidR="00E3117C" w:rsidRDefault="005367FE" w:rsidP="005367FE">
      <w:pPr>
        <w:keepNext/>
        <w:keepLines/>
        <w:tabs>
          <w:tab w:val="left" w:pos="450"/>
          <w:tab w:val="left" w:pos="2160"/>
          <w:tab w:val="left" w:pos="2880"/>
          <w:tab w:val="left" w:pos="3600"/>
          <w:tab w:val="left" w:pos="4320"/>
          <w:tab w:val="left" w:pos="5040"/>
          <w:tab w:val="left" w:pos="5760"/>
          <w:tab w:val="left" w:pos="6480"/>
          <w:tab w:val="left" w:pos="7200"/>
          <w:tab w:val="left" w:pos="7920"/>
          <w:tab w:val="left" w:pos="8640"/>
        </w:tabs>
        <w:ind w:left="720" w:hanging="450"/>
        <w:rPr>
          <w:rFonts w:ascii="Arial" w:hAnsi="Arial" w:cs="Arial"/>
        </w:rPr>
      </w:pPr>
      <w:r w:rsidRPr="005367FE">
        <w:rPr>
          <w:rFonts w:ascii="Arial" w:hAnsi="Arial" w:cs="Arial"/>
          <w:b/>
        </w:rPr>
        <w:t xml:space="preserve">    </w:t>
      </w:r>
      <w:r w:rsidRPr="005367FE">
        <w:rPr>
          <w:rFonts w:ascii="Arial" w:hAnsi="Arial" w:cs="Arial"/>
        </w:rPr>
        <w:t>3.4</w:t>
      </w:r>
      <w:r w:rsidR="00E3117C" w:rsidRPr="00E3117C">
        <w:rPr>
          <w:rFonts w:ascii="Arial" w:hAnsi="Arial" w:cs="Arial"/>
        </w:rPr>
        <w:t>.</w:t>
      </w:r>
      <w:r w:rsidR="00E3117C">
        <w:rPr>
          <w:rFonts w:ascii="Arial" w:hAnsi="Arial" w:cs="Arial"/>
        </w:rPr>
        <w:t xml:space="preserve"> </w:t>
      </w:r>
      <w:r w:rsidRPr="005367FE">
        <w:rPr>
          <w:rFonts w:ascii="Arial" w:hAnsi="Arial" w:cs="Arial"/>
        </w:rPr>
        <w:t xml:space="preserve">The parent/guardian is responsible for providing diabetes supplies, </w:t>
      </w:r>
    </w:p>
    <w:p w14:paraId="319A2EF7" w14:textId="31D7F973" w:rsidR="005367FE" w:rsidRPr="005367FE" w:rsidRDefault="00E3117C" w:rsidP="00E3117C">
      <w:pPr>
        <w:keepNext/>
        <w:keepLines/>
        <w:tabs>
          <w:tab w:val="left" w:pos="450"/>
          <w:tab w:val="left" w:pos="2160"/>
          <w:tab w:val="left" w:pos="2880"/>
          <w:tab w:val="left" w:pos="3600"/>
          <w:tab w:val="left" w:pos="4320"/>
          <w:tab w:val="left" w:pos="5040"/>
          <w:tab w:val="left" w:pos="5760"/>
          <w:tab w:val="left" w:pos="6480"/>
          <w:tab w:val="left" w:pos="7200"/>
          <w:tab w:val="left" w:pos="7920"/>
          <w:tab w:val="left" w:pos="8640"/>
        </w:tabs>
        <w:ind w:left="1440" w:hanging="450"/>
        <w:rPr>
          <w:rFonts w:ascii="Arial" w:hAnsi="Arial" w:cs="Arial"/>
        </w:rPr>
      </w:pPr>
      <w:r>
        <w:rPr>
          <w:rFonts w:ascii="Arial" w:hAnsi="Arial" w:cs="Arial"/>
        </w:rPr>
        <w:t xml:space="preserve"> </w:t>
      </w:r>
      <w:r w:rsidR="005367FE" w:rsidRPr="005367FE">
        <w:rPr>
          <w:rFonts w:ascii="Arial" w:hAnsi="Arial" w:cs="Arial"/>
        </w:rPr>
        <w:t>equipment,</w:t>
      </w:r>
      <w:r>
        <w:rPr>
          <w:rFonts w:ascii="Arial" w:hAnsi="Arial" w:cs="Arial"/>
        </w:rPr>
        <w:t xml:space="preserve"> </w:t>
      </w:r>
      <w:r w:rsidR="005367FE" w:rsidRPr="005367FE">
        <w:rPr>
          <w:rFonts w:ascii="Arial" w:hAnsi="Arial" w:cs="Arial"/>
        </w:rPr>
        <w:t xml:space="preserve">food, and medication to meet the needs of the student as </w:t>
      </w:r>
    </w:p>
    <w:p w14:paraId="56DB2C11" w14:textId="49ACD858" w:rsidR="004F65CB" w:rsidRDefault="00E3117C" w:rsidP="00813B10">
      <w:pPr>
        <w:rPr>
          <w:rFonts w:ascii="Arial" w:hAnsi="Arial" w:cs="Arial"/>
        </w:rPr>
      </w:pPr>
      <w:r>
        <w:rPr>
          <w:rFonts w:ascii="Arial" w:hAnsi="Arial" w:cs="Arial"/>
        </w:rPr>
        <w:tab/>
        <w:t xml:space="preserve">     </w:t>
      </w:r>
      <w:r w:rsidRPr="005367FE">
        <w:rPr>
          <w:rFonts w:ascii="Arial" w:hAnsi="Arial" w:cs="Arial"/>
        </w:rPr>
        <w:t>prescribed in the DMMP.</w:t>
      </w:r>
    </w:p>
    <w:p w14:paraId="0C4386FA" w14:textId="77777777" w:rsidR="005367FE" w:rsidRDefault="005367FE" w:rsidP="005367FE">
      <w:pPr>
        <w:tabs>
          <w:tab w:val="left" w:pos="7830"/>
        </w:tabs>
        <w:ind w:left="540" w:hanging="360"/>
        <w:rPr>
          <w:b/>
        </w:rPr>
      </w:pPr>
    </w:p>
    <w:p w14:paraId="7BAFD50D" w14:textId="0DC2FBD3" w:rsidR="005367FE" w:rsidRPr="005367FE" w:rsidRDefault="005367FE" w:rsidP="005367FE">
      <w:pPr>
        <w:tabs>
          <w:tab w:val="left" w:pos="7830"/>
        </w:tabs>
        <w:ind w:left="540" w:hanging="360"/>
        <w:rPr>
          <w:rFonts w:ascii="Arial" w:hAnsi="Arial" w:cs="Arial"/>
          <w:b/>
        </w:rPr>
      </w:pPr>
      <w:r w:rsidRPr="005367FE">
        <w:rPr>
          <w:rFonts w:ascii="Arial" w:hAnsi="Arial" w:cs="Arial"/>
          <w:b/>
        </w:rPr>
        <w:t>4.  SNACKS AND MEALS</w:t>
      </w:r>
    </w:p>
    <w:p w14:paraId="238D3C79" w14:textId="77777777" w:rsidR="005367FE" w:rsidRPr="005367FE" w:rsidRDefault="005367FE" w:rsidP="005367F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Arial" w:hAnsi="Arial" w:cs="Arial"/>
          <w:b/>
        </w:rPr>
      </w:pPr>
    </w:p>
    <w:p w14:paraId="7C55C53F" w14:textId="77777777" w:rsidR="005367FE" w:rsidRPr="005367FE" w:rsidRDefault="005367FE" w:rsidP="005367FE">
      <w:pPr>
        <w:pStyle w:val="BodyTextIndent3"/>
        <w:numPr>
          <w:ilvl w:val="1"/>
          <w:numId w:val="4"/>
        </w:numPr>
        <w:tabs>
          <w:tab w:val="clear" w:pos="795"/>
          <w:tab w:val="num" w:pos="1080"/>
        </w:tabs>
        <w:spacing w:line="240" w:lineRule="auto"/>
        <w:ind w:left="1080" w:hanging="540"/>
        <w:jc w:val="left"/>
        <w:rPr>
          <w:rFonts w:ascii="Arial" w:hAnsi="Arial" w:cs="Arial"/>
        </w:rPr>
      </w:pPr>
      <w:r w:rsidRPr="005367FE">
        <w:rPr>
          <w:rFonts w:ascii="Arial" w:hAnsi="Arial" w:cs="Arial"/>
        </w:rPr>
        <w:t>The school nurse or Trained Non-Nurse Staff will work with the student and their parents/guardians to coordinate a meal and snack schedule in accordance with the DMMP that will coincide with the schedule of classmates to the closest extent possible. The student shall eat lunch at the same time each day, or earlier if experiencing hypoglycemia. The student shall have enough time to finish lunch. A snack and quick-acting source of glucose must always be immediately available to the student.</w:t>
      </w:r>
    </w:p>
    <w:p w14:paraId="017CF32F" w14:textId="77777777" w:rsidR="005367FE" w:rsidRPr="005367FE" w:rsidRDefault="005367FE" w:rsidP="005367FE">
      <w:pPr>
        <w:pStyle w:val="BodyTextIndent3"/>
        <w:tabs>
          <w:tab w:val="clear" w:pos="360"/>
          <w:tab w:val="num" w:pos="1080"/>
        </w:tabs>
        <w:spacing w:line="240" w:lineRule="auto"/>
        <w:ind w:left="1080" w:hanging="540"/>
        <w:jc w:val="left"/>
        <w:rPr>
          <w:rFonts w:ascii="Arial" w:hAnsi="Arial" w:cs="Arial"/>
        </w:rPr>
      </w:pPr>
    </w:p>
    <w:p w14:paraId="3189F7C4" w14:textId="77777777" w:rsidR="005367FE" w:rsidRPr="005367FE" w:rsidRDefault="005367FE" w:rsidP="005367FE">
      <w:pPr>
        <w:pStyle w:val="BodyTextIndent3"/>
        <w:numPr>
          <w:ilvl w:val="1"/>
          <w:numId w:val="4"/>
        </w:numPr>
        <w:tabs>
          <w:tab w:val="clear" w:pos="795"/>
          <w:tab w:val="num" w:pos="1080"/>
        </w:tabs>
        <w:spacing w:line="240" w:lineRule="auto"/>
        <w:ind w:left="1080" w:hanging="540"/>
        <w:jc w:val="left"/>
        <w:rPr>
          <w:rFonts w:ascii="Arial" w:hAnsi="Arial" w:cs="Arial"/>
        </w:rPr>
      </w:pPr>
      <w:r w:rsidRPr="005367FE">
        <w:rPr>
          <w:rFonts w:ascii="Arial" w:hAnsi="Arial" w:cs="Arial"/>
        </w:rPr>
        <w:t xml:space="preserve">The DMMP sets out the regular time(s) for snacks, what constitutes a snack, and when the student should have additional snacks. The student will be permitted to eat a snack no matter where they are.  </w:t>
      </w:r>
    </w:p>
    <w:p w14:paraId="14F2DBB2" w14:textId="77777777" w:rsidR="005367FE" w:rsidRPr="005367FE" w:rsidRDefault="005367FE" w:rsidP="005367FE">
      <w:pPr>
        <w:pStyle w:val="BodyTextIndent3"/>
        <w:tabs>
          <w:tab w:val="clear" w:pos="360"/>
          <w:tab w:val="num" w:pos="1080"/>
        </w:tabs>
        <w:spacing w:line="240" w:lineRule="auto"/>
        <w:ind w:left="1080" w:hanging="540"/>
        <w:jc w:val="left"/>
        <w:rPr>
          <w:rFonts w:ascii="Arial" w:hAnsi="Arial" w:cs="Arial"/>
        </w:rPr>
      </w:pPr>
    </w:p>
    <w:p w14:paraId="43E2F133" w14:textId="77777777" w:rsidR="005367FE" w:rsidRPr="005367FE" w:rsidRDefault="005367FE" w:rsidP="005367FE">
      <w:pPr>
        <w:pStyle w:val="BodyTextIndent3"/>
        <w:numPr>
          <w:ilvl w:val="1"/>
          <w:numId w:val="4"/>
        </w:numPr>
        <w:tabs>
          <w:tab w:val="clear" w:pos="795"/>
          <w:tab w:val="num" w:pos="1080"/>
        </w:tabs>
        <w:spacing w:line="240" w:lineRule="auto"/>
        <w:ind w:left="1080" w:hanging="540"/>
        <w:jc w:val="left"/>
        <w:rPr>
          <w:rFonts w:ascii="Arial" w:hAnsi="Arial" w:cs="Arial"/>
        </w:rPr>
      </w:pPr>
      <w:r w:rsidRPr="005367FE">
        <w:rPr>
          <w:rFonts w:ascii="Arial" w:hAnsi="Arial" w:cs="Arial"/>
        </w:rPr>
        <w:t xml:space="preserve">The parent/guardian will supply snacks needed in addition to or instead of any snacks supplied to all students. </w:t>
      </w:r>
    </w:p>
    <w:p w14:paraId="744C1631" w14:textId="77777777" w:rsidR="005367FE" w:rsidRPr="005367FE" w:rsidRDefault="005367FE" w:rsidP="005367FE">
      <w:pPr>
        <w:pStyle w:val="BodyTextIndent3"/>
        <w:tabs>
          <w:tab w:val="clear" w:pos="360"/>
          <w:tab w:val="clear" w:pos="1080"/>
        </w:tabs>
        <w:spacing w:line="240" w:lineRule="auto"/>
        <w:ind w:left="0"/>
        <w:jc w:val="left"/>
        <w:rPr>
          <w:rFonts w:ascii="Arial" w:hAnsi="Arial" w:cs="Arial"/>
        </w:rPr>
      </w:pPr>
    </w:p>
    <w:p w14:paraId="25FC442C" w14:textId="77777777" w:rsidR="005367FE" w:rsidRPr="005367FE" w:rsidRDefault="005367FE" w:rsidP="005367FE">
      <w:pPr>
        <w:pStyle w:val="BodyTextIndent3"/>
        <w:numPr>
          <w:ilvl w:val="1"/>
          <w:numId w:val="4"/>
        </w:numPr>
        <w:tabs>
          <w:tab w:val="clear" w:pos="795"/>
          <w:tab w:val="num" w:pos="1080"/>
        </w:tabs>
        <w:spacing w:line="240" w:lineRule="auto"/>
        <w:ind w:left="1080" w:hanging="540"/>
        <w:jc w:val="left"/>
        <w:rPr>
          <w:rFonts w:ascii="Arial" w:hAnsi="Arial" w:cs="Arial"/>
        </w:rPr>
      </w:pPr>
      <w:r w:rsidRPr="005367FE">
        <w:rPr>
          <w:rFonts w:ascii="Arial" w:hAnsi="Arial" w:cs="Arial"/>
        </w:rPr>
        <w:t>The parent/guardian will provide carbohydrate content information for snacks and meals brought from home.</w:t>
      </w:r>
    </w:p>
    <w:p w14:paraId="59D014E3" w14:textId="77777777" w:rsidR="005367FE" w:rsidRPr="005367FE" w:rsidRDefault="005367FE" w:rsidP="005367FE">
      <w:pPr>
        <w:pStyle w:val="BodyTextIndent3"/>
        <w:tabs>
          <w:tab w:val="clear" w:pos="360"/>
          <w:tab w:val="num" w:pos="1080"/>
        </w:tabs>
        <w:spacing w:line="240" w:lineRule="auto"/>
        <w:ind w:left="1080" w:hanging="540"/>
        <w:jc w:val="left"/>
        <w:rPr>
          <w:rFonts w:ascii="Arial" w:hAnsi="Arial" w:cs="Arial"/>
        </w:rPr>
      </w:pPr>
    </w:p>
    <w:p w14:paraId="1EBE3E8E" w14:textId="77777777" w:rsidR="005367FE" w:rsidRPr="005367FE" w:rsidRDefault="005367FE" w:rsidP="005367FE">
      <w:pPr>
        <w:pStyle w:val="BodyTextIndent3"/>
        <w:numPr>
          <w:ilvl w:val="1"/>
          <w:numId w:val="4"/>
        </w:numPr>
        <w:tabs>
          <w:tab w:val="clear" w:pos="795"/>
          <w:tab w:val="num" w:pos="1080"/>
        </w:tabs>
        <w:spacing w:line="240" w:lineRule="auto"/>
        <w:ind w:left="1080" w:hanging="540"/>
        <w:jc w:val="left"/>
        <w:rPr>
          <w:rFonts w:ascii="Arial" w:hAnsi="Arial" w:cs="Arial"/>
        </w:rPr>
      </w:pPr>
      <w:r w:rsidRPr="005367FE">
        <w:rPr>
          <w:rFonts w:ascii="Arial" w:hAnsi="Arial" w:cs="Arial"/>
        </w:rPr>
        <w:t xml:space="preserve">The school nurse or Trained Non-Nurse Staff will ensure the student takes snacks and meals at the specified time(s) each day.  </w:t>
      </w:r>
    </w:p>
    <w:p w14:paraId="03728B42" w14:textId="77777777" w:rsidR="005367FE" w:rsidRDefault="005367FE" w:rsidP="005367FE">
      <w:pPr>
        <w:pStyle w:val="BodyTextIndent3"/>
        <w:tabs>
          <w:tab w:val="clear" w:pos="360"/>
          <w:tab w:val="num" w:pos="1080"/>
        </w:tabs>
        <w:spacing w:line="240" w:lineRule="auto"/>
        <w:ind w:left="1080" w:hanging="540"/>
        <w:jc w:val="left"/>
        <w:rPr>
          <w:rFonts w:ascii="Arial" w:hAnsi="Arial" w:cs="Arial"/>
        </w:rPr>
      </w:pPr>
    </w:p>
    <w:p w14:paraId="4FE1B95A" w14:textId="77777777" w:rsidR="00E066BF" w:rsidRDefault="00E066BF" w:rsidP="005367FE">
      <w:pPr>
        <w:pStyle w:val="BodyTextIndent3"/>
        <w:tabs>
          <w:tab w:val="clear" w:pos="360"/>
          <w:tab w:val="num" w:pos="1080"/>
        </w:tabs>
        <w:spacing w:line="240" w:lineRule="auto"/>
        <w:ind w:left="1080" w:hanging="540"/>
        <w:jc w:val="left"/>
        <w:rPr>
          <w:rFonts w:ascii="Arial" w:hAnsi="Arial" w:cs="Arial"/>
        </w:rPr>
      </w:pPr>
    </w:p>
    <w:p w14:paraId="430EE3E1" w14:textId="77777777" w:rsidR="00E066BF" w:rsidRPr="005367FE" w:rsidRDefault="00E066BF" w:rsidP="005367FE">
      <w:pPr>
        <w:pStyle w:val="BodyTextIndent3"/>
        <w:tabs>
          <w:tab w:val="clear" w:pos="360"/>
          <w:tab w:val="num" w:pos="1080"/>
        </w:tabs>
        <w:spacing w:line="240" w:lineRule="auto"/>
        <w:ind w:left="1080" w:hanging="540"/>
        <w:jc w:val="left"/>
        <w:rPr>
          <w:rFonts w:ascii="Arial" w:hAnsi="Arial" w:cs="Arial"/>
        </w:rPr>
      </w:pPr>
    </w:p>
    <w:p w14:paraId="5C5502E5" w14:textId="77777777" w:rsidR="005367FE" w:rsidRPr="005367FE" w:rsidRDefault="005367FE" w:rsidP="005367FE">
      <w:pPr>
        <w:pStyle w:val="BodyTextIndent3"/>
        <w:numPr>
          <w:ilvl w:val="1"/>
          <w:numId w:val="4"/>
        </w:numPr>
        <w:tabs>
          <w:tab w:val="clear" w:pos="795"/>
          <w:tab w:val="num" w:pos="1080"/>
        </w:tabs>
        <w:spacing w:line="240" w:lineRule="auto"/>
        <w:ind w:left="1080" w:hanging="540"/>
        <w:jc w:val="left"/>
        <w:rPr>
          <w:rFonts w:ascii="Arial" w:hAnsi="Arial" w:cs="Arial"/>
        </w:rPr>
      </w:pPr>
      <w:r w:rsidRPr="005367FE">
        <w:rPr>
          <w:rFonts w:ascii="Arial" w:hAnsi="Arial" w:cs="Arial"/>
        </w:rPr>
        <w:t>Adjustments to snack and mealtimes will be permitted in response to changes in schedule due to field trips, early release or late start days, or upon request of the parent/guardian.</w:t>
      </w:r>
    </w:p>
    <w:p w14:paraId="49C3E833" w14:textId="77777777" w:rsidR="005367FE" w:rsidRDefault="005367FE" w:rsidP="00813B10">
      <w:pPr>
        <w:rPr>
          <w:rFonts w:ascii="Arial" w:hAnsi="Arial" w:cs="Arial"/>
        </w:rPr>
      </w:pPr>
    </w:p>
    <w:p w14:paraId="70AA3213" w14:textId="77777777" w:rsidR="005367FE" w:rsidRPr="005367FE" w:rsidRDefault="005367FE" w:rsidP="00813B10">
      <w:pPr>
        <w:rPr>
          <w:rFonts w:ascii="Arial" w:hAnsi="Arial" w:cs="Arial"/>
        </w:rPr>
      </w:pPr>
    </w:p>
    <w:p w14:paraId="211AE333" w14:textId="77777777" w:rsidR="005367FE" w:rsidRPr="005367FE" w:rsidRDefault="005367FE" w:rsidP="005367FE">
      <w:pPr>
        <w:pStyle w:val="BodyTextIndent3"/>
        <w:numPr>
          <w:ilvl w:val="0"/>
          <w:numId w:val="5"/>
        </w:numPr>
        <w:tabs>
          <w:tab w:val="clear" w:pos="360"/>
        </w:tabs>
        <w:spacing w:line="240" w:lineRule="auto"/>
        <w:jc w:val="left"/>
        <w:rPr>
          <w:rFonts w:ascii="Arial" w:hAnsi="Arial" w:cs="Arial"/>
          <w:b/>
          <w:szCs w:val="24"/>
        </w:rPr>
      </w:pPr>
      <w:r w:rsidRPr="005367FE">
        <w:rPr>
          <w:rFonts w:ascii="Arial" w:hAnsi="Arial" w:cs="Arial"/>
          <w:b/>
          <w:szCs w:val="24"/>
        </w:rPr>
        <w:t xml:space="preserve">PHYSICAL ACTIVITY AND TEAM SPORTS </w:t>
      </w:r>
    </w:p>
    <w:p w14:paraId="1F8ADD3E" w14:textId="77777777" w:rsidR="005367FE" w:rsidRPr="005367FE" w:rsidRDefault="005367FE" w:rsidP="005367FE">
      <w:pPr>
        <w:pStyle w:val="BodyTextIndent3"/>
        <w:tabs>
          <w:tab w:val="clear" w:pos="360"/>
        </w:tabs>
        <w:spacing w:line="240" w:lineRule="auto"/>
        <w:ind w:left="0"/>
        <w:jc w:val="left"/>
        <w:rPr>
          <w:rFonts w:ascii="Arial" w:hAnsi="Arial" w:cs="Arial"/>
          <w:b/>
          <w:szCs w:val="24"/>
        </w:rPr>
      </w:pPr>
    </w:p>
    <w:p w14:paraId="2D565277" w14:textId="77777777" w:rsidR="005367FE" w:rsidRPr="005367FE" w:rsidRDefault="005367FE" w:rsidP="005367FE">
      <w:pPr>
        <w:pStyle w:val="BodyTextIndent3"/>
        <w:numPr>
          <w:ilvl w:val="1"/>
          <w:numId w:val="7"/>
        </w:numPr>
        <w:tabs>
          <w:tab w:val="clear" w:pos="360"/>
          <w:tab w:val="clear" w:pos="720"/>
          <w:tab w:val="clear" w:pos="1260"/>
          <w:tab w:val="num" w:pos="1080"/>
        </w:tabs>
        <w:spacing w:line="240" w:lineRule="auto"/>
        <w:ind w:left="1080" w:hanging="540"/>
        <w:jc w:val="left"/>
        <w:rPr>
          <w:rFonts w:ascii="Arial" w:hAnsi="Arial" w:cs="Arial"/>
          <w:szCs w:val="24"/>
        </w:rPr>
      </w:pPr>
      <w:r w:rsidRPr="005367FE">
        <w:rPr>
          <w:rFonts w:ascii="Arial" w:hAnsi="Arial" w:cs="Arial"/>
          <w:szCs w:val="24"/>
        </w:rPr>
        <w:t xml:space="preserve">The student shall be permitted to participate fully in physical education classes and team sports. </w:t>
      </w:r>
    </w:p>
    <w:p w14:paraId="63A668E2" w14:textId="77777777" w:rsidR="005367FE" w:rsidRPr="005367FE" w:rsidRDefault="005367FE" w:rsidP="005367FE">
      <w:pPr>
        <w:pStyle w:val="BodyTextIndent3"/>
        <w:tabs>
          <w:tab w:val="clear" w:pos="360"/>
          <w:tab w:val="clear" w:pos="720"/>
          <w:tab w:val="num" w:pos="1080"/>
        </w:tabs>
        <w:spacing w:line="240" w:lineRule="auto"/>
        <w:ind w:left="1080" w:hanging="540"/>
        <w:jc w:val="left"/>
        <w:rPr>
          <w:rFonts w:ascii="Arial" w:hAnsi="Arial" w:cs="Arial"/>
          <w:szCs w:val="24"/>
        </w:rPr>
      </w:pPr>
    </w:p>
    <w:p w14:paraId="02129526" w14:textId="77777777" w:rsidR="005367FE" w:rsidRPr="005367FE" w:rsidRDefault="005367FE" w:rsidP="005367FE">
      <w:pPr>
        <w:pStyle w:val="BodyTextIndent3"/>
        <w:numPr>
          <w:ilvl w:val="1"/>
          <w:numId w:val="7"/>
        </w:numPr>
        <w:tabs>
          <w:tab w:val="clear" w:pos="360"/>
          <w:tab w:val="clear" w:pos="720"/>
          <w:tab w:val="clear" w:pos="1260"/>
          <w:tab w:val="num" w:pos="1080"/>
        </w:tabs>
        <w:spacing w:line="240" w:lineRule="auto"/>
        <w:ind w:left="1080" w:hanging="540"/>
        <w:jc w:val="left"/>
        <w:rPr>
          <w:rFonts w:ascii="Arial" w:hAnsi="Arial" w:cs="Arial"/>
          <w:szCs w:val="24"/>
        </w:rPr>
      </w:pPr>
      <w:r w:rsidRPr="005367FE">
        <w:rPr>
          <w:rFonts w:ascii="Arial" w:hAnsi="Arial" w:cs="Arial"/>
          <w:szCs w:val="24"/>
        </w:rPr>
        <w:t>Physical education instructors and sports coaches must have a copy of the student’s hypoglycemia emergency 504 Plan and be able to recognize and assist with the treatment of low blood glucose levels, including glucagon administration.</w:t>
      </w:r>
    </w:p>
    <w:p w14:paraId="1DF08DA0" w14:textId="77777777" w:rsidR="005367FE" w:rsidRPr="005367FE" w:rsidRDefault="005367FE" w:rsidP="005367FE">
      <w:pPr>
        <w:pStyle w:val="BodyTextIndent3"/>
        <w:tabs>
          <w:tab w:val="clear" w:pos="360"/>
        </w:tabs>
        <w:spacing w:line="240" w:lineRule="auto"/>
        <w:ind w:left="0"/>
        <w:jc w:val="left"/>
        <w:rPr>
          <w:rFonts w:ascii="Arial" w:hAnsi="Arial" w:cs="Arial"/>
          <w:szCs w:val="24"/>
        </w:rPr>
      </w:pPr>
    </w:p>
    <w:p w14:paraId="3075FD28" w14:textId="3B01D771" w:rsidR="005367FE" w:rsidRPr="005367FE" w:rsidRDefault="005367FE" w:rsidP="005367FE">
      <w:pPr>
        <w:pStyle w:val="BodyTextIndent3"/>
        <w:numPr>
          <w:ilvl w:val="1"/>
          <w:numId w:val="7"/>
        </w:numPr>
        <w:tabs>
          <w:tab w:val="clear" w:pos="360"/>
          <w:tab w:val="clear" w:pos="720"/>
          <w:tab w:val="clear" w:pos="1260"/>
          <w:tab w:val="num" w:pos="1080"/>
        </w:tabs>
        <w:spacing w:line="240" w:lineRule="auto"/>
        <w:ind w:left="1080" w:hanging="540"/>
        <w:jc w:val="left"/>
        <w:rPr>
          <w:rFonts w:ascii="Arial" w:hAnsi="Arial" w:cs="Arial"/>
          <w:szCs w:val="24"/>
        </w:rPr>
      </w:pPr>
      <w:r w:rsidRPr="005367FE">
        <w:rPr>
          <w:rFonts w:ascii="Arial" w:hAnsi="Arial" w:cs="Arial"/>
          <w:szCs w:val="24"/>
        </w:rPr>
        <w:t>Responsible school staff members will ensure the student’s blood glucose meter, if applicable, a quick-acting source of glucose, and water are always available at the site of physical education class and team sports practices and games. Students will be permitted to wear their diabetes devices during physical activity. If the student does not wear their diabetes devices, a secure storage unit will be provided by school staff.</w:t>
      </w:r>
      <w:r w:rsidR="00E066BF">
        <w:rPr>
          <w:rFonts w:ascii="Arial" w:hAnsi="Arial" w:cs="Arial"/>
          <w:szCs w:val="24"/>
        </w:rPr>
        <w:tab/>
      </w:r>
      <w:r w:rsidR="00E066BF">
        <w:rPr>
          <w:rFonts w:ascii="Arial" w:hAnsi="Arial" w:cs="Arial"/>
          <w:szCs w:val="24"/>
        </w:rPr>
        <w:tab/>
      </w:r>
      <w:r w:rsidR="00E066BF">
        <w:rPr>
          <w:rFonts w:ascii="Arial" w:hAnsi="Arial" w:cs="Arial"/>
          <w:szCs w:val="24"/>
        </w:rPr>
        <w:tab/>
      </w:r>
      <w:r w:rsidR="00E066BF">
        <w:rPr>
          <w:rFonts w:ascii="Arial" w:hAnsi="Arial" w:cs="Arial"/>
          <w:szCs w:val="24"/>
        </w:rPr>
        <w:tab/>
      </w:r>
      <w:r w:rsidR="00E066BF">
        <w:rPr>
          <w:rFonts w:ascii="Arial" w:hAnsi="Arial" w:cs="Arial"/>
          <w:szCs w:val="24"/>
        </w:rPr>
        <w:tab/>
      </w:r>
      <w:r w:rsidR="00E066BF">
        <w:rPr>
          <w:rFonts w:ascii="Arial" w:hAnsi="Arial" w:cs="Arial"/>
          <w:szCs w:val="24"/>
        </w:rPr>
        <w:tab/>
      </w:r>
      <w:r w:rsidR="00E066BF">
        <w:rPr>
          <w:rFonts w:ascii="Arial" w:hAnsi="Arial" w:cs="Arial"/>
          <w:szCs w:val="24"/>
        </w:rPr>
        <w:tab/>
      </w:r>
    </w:p>
    <w:p w14:paraId="397DC3B2" w14:textId="77777777" w:rsidR="005367FE" w:rsidRPr="005367FE" w:rsidRDefault="005367FE" w:rsidP="005367FE">
      <w:pPr>
        <w:pStyle w:val="BodyTextIndent3"/>
        <w:tabs>
          <w:tab w:val="clear" w:pos="360"/>
        </w:tabs>
        <w:spacing w:line="240" w:lineRule="auto"/>
        <w:ind w:left="0"/>
        <w:jc w:val="left"/>
        <w:rPr>
          <w:rFonts w:ascii="Arial" w:hAnsi="Arial" w:cs="Arial"/>
          <w:szCs w:val="24"/>
        </w:rPr>
      </w:pPr>
      <w:r w:rsidRPr="005367FE">
        <w:rPr>
          <w:rFonts w:ascii="Arial" w:hAnsi="Arial" w:cs="Arial"/>
          <w:b/>
          <w:szCs w:val="24"/>
        </w:rPr>
        <w:t xml:space="preserve">  </w:t>
      </w:r>
    </w:p>
    <w:p w14:paraId="28C9472D" w14:textId="77777777" w:rsidR="005367FE" w:rsidRPr="005367FE" w:rsidRDefault="005367FE" w:rsidP="005367FE">
      <w:pPr>
        <w:numPr>
          <w:ilvl w:val="0"/>
          <w:numId w:val="5"/>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Arial" w:hAnsi="Arial" w:cs="Arial"/>
          <w:b/>
        </w:rPr>
      </w:pPr>
      <w:r w:rsidRPr="005367FE">
        <w:rPr>
          <w:rFonts w:ascii="Arial" w:hAnsi="Arial" w:cs="Arial"/>
          <w:b/>
        </w:rPr>
        <w:t>WATER AND BATHROOM ACCESS</w:t>
      </w:r>
    </w:p>
    <w:p w14:paraId="4CBC5613" w14:textId="77777777" w:rsidR="005367FE" w:rsidRPr="005367FE" w:rsidRDefault="005367FE" w:rsidP="005367FE">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Arial" w:hAnsi="Arial" w:cs="Arial"/>
        </w:rPr>
      </w:pPr>
    </w:p>
    <w:p w14:paraId="703EF0BD" w14:textId="77777777" w:rsidR="005367FE" w:rsidRPr="005367FE" w:rsidRDefault="005367FE" w:rsidP="005367FE">
      <w:pPr>
        <w:numPr>
          <w:ilvl w:val="1"/>
          <w:numId w:val="6"/>
        </w:numPr>
        <w:tabs>
          <w:tab w:val="clear" w:pos="1260"/>
          <w:tab w:val="num" w:pos="1080"/>
          <w:tab w:val="left" w:pos="1800"/>
          <w:tab w:val="left" w:pos="2520"/>
          <w:tab w:val="left" w:pos="3240"/>
          <w:tab w:val="left" w:pos="3960"/>
          <w:tab w:val="left" w:pos="4680"/>
          <w:tab w:val="left" w:pos="5400"/>
          <w:tab w:val="left" w:pos="6120"/>
          <w:tab w:val="left" w:pos="6840"/>
          <w:tab w:val="left" w:pos="7560"/>
          <w:tab w:val="left" w:pos="8280"/>
        </w:tabs>
        <w:ind w:left="1080" w:hanging="540"/>
        <w:rPr>
          <w:rFonts w:ascii="Arial" w:hAnsi="Arial" w:cs="Arial"/>
        </w:rPr>
      </w:pPr>
      <w:r w:rsidRPr="005367FE">
        <w:rPr>
          <w:rFonts w:ascii="Arial" w:hAnsi="Arial" w:cs="Arial"/>
        </w:rPr>
        <w:t xml:space="preserve">The student shall be permitted to have immediate access to water by keeping a water bottle in the student’s possession and at the student’s desk, and by permitting the student to use the drinking fountain without restriction. </w:t>
      </w:r>
    </w:p>
    <w:p w14:paraId="39A67AB2" w14:textId="77777777" w:rsidR="005367FE" w:rsidRPr="005367FE" w:rsidRDefault="005367FE" w:rsidP="005367FE">
      <w:pPr>
        <w:tabs>
          <w:tab w:val="num" w:pos="1080"/>
          <w:tab w:val="left" w:pos="1800"/>
          <w:tab w:val="left" w:pos="2520"/>
          <w:tab w:val="left" w:pos="3240"/>
          <w:tab w:val="left" w:pos="3960"/>
          <w:tab w:val="left" w:pos="4680"/>
          <w:tab w:val="left" w:pos="5400"/>
          <w:tab w:val="left" w:pos="6120"/>
          <w:tab w:val="left" w:pos="6840"/>
          <w:tab w:val="left" w:pos="7560"/>
          <w:tab w:val="left" w:pos="8280"/>
        </w:tabs>
        <w:ind w:left="1080" w:hanging="540"/>
        <w:rPr>
          <w:rFonts w:ascii="Arial" w:hAnsi="Arial" w:cs="Arial"/>
        </w:rPr>
      </w:pPr>
    </w:p>
    <w:p w14:paraId="42BDD80E" w14:textId="73A72985" w:rsidR="005367FE" w:rsidRPr="005367FE" w:rsidRDefault="005367FE" w:rsidP="005367FE">
      <w:pPr>
        <w:numPr>
          <w:ilvl w:val="1"/>
          <w:numId w:val="6"/>
        </w:numPr>
        <w:tabs>
          <w:tab w:val="clear" w:pos="1260"/>
          <w:tab w:val="num" w:pos="1080"/>
          <w:tab w:val="left" w:pos="1800"/>
          <w:tab w:val="left" w:pos="2520"/>
          <w:tab w:val="left" w:pos="3240"/>
          <w:tab w:val="left" w:pos="3960"/>
          <w:tab w:val="left" w:pos="4680"/>
          <w:tab w:val="left" w:pos="5400"/>
          <w:tab w:val="left" w:pos="6120"/>
          <w:tab w:val="left" w:pos="6840"/>
          <w:tab w:val="left" w:pos="7560"/>
          <w:tab w:val="left" w:pos="8280"/>
        </w:tabs>
        <w:ind w:left="1080" w:hanging="540"/>
        <w:rPr>
          <w:rFonts w:ascii="Arial" w:hAnsi="Arial" w:cs="Arial"/>
        </w:rPr>
      </w:pPr>
      <w:r w:rsidRPr="005367FE">
        <w:rPr>
          <w:rFonts w:ascii="Arial" w:hAnsi="Arial" w:cs="Arial"/>
        </w:rPr>
        <w:t>The student shall be permitted to use the bathroom without restriction.</w:t>
      </w:r>
      <w:r w:rsidR="00E066BF">
        <w:rPr>
          <w:rFonts w:ascii="Arial" w:hAnsi="Arial" w:cs="Arial"/>
        </w:rPr>
        <w:tab/>
      </w:r>
      <w:r w:rsidR="00E066BF">
        <w:rPr>
          <w:rFonts w:ascii="Arial" w:hAnsi="Arial" w:cs="Arial"/>
        </w:rPr>
        <w:tab/>
      </w:r>
      <w:r w:rsidR="00E066BF">
        <w:rPr>
          <w:rFonts w:ascii="Arial" w:hAnsi="Arial" w:cs="Arial"/>
        </w:rPr>
        <w:tab/>
      </w:r>
      <w:r w:rsidR="00E066BF">
        <w:rPr>
          <w:rFonts w:ascii="Arial" w:hAnsi="Arial" w:cs="Arial"/>
        </w:rPr>
        <w:tab/>
      </w:r>
    </w:p>
    <w:p w14:paraId="08165F51" w14:textId="77777777" w:rsidR="005367FE" w:rsidRPr="005367FE" w:rsidRDefault="005367FE" w:rsidP="005367FE">
      <w:pPr>
        <w:tabs>
          <w:tab w:val="num" w:pos="1080"/>
          <w:tab w:val="left" w:pos="1800"/>
          <w:tab w:val="left" w:pos="2520"/>
          <w:tab w:val="left" w:pos="3240"/>
          <w:tab w:val="left" w:pos="3960"/>
          <w:tab w:val="left" w:pos="4680"/>
          <w:tab w:val="left" w:pos="5400"/>
          <w:tab w:val="left" w:pos="6120"/>
          <w:tab w:val="left" w:pos="6840"/>
          <w:tab w:val="left" w:pos="7560"/>
          <w:tab w:val="left" w:pos="8280"/>
        </w:tabs>
        <w:ind w:left="1080" w:hanging="540"/>
        <w:rPr>
          <w:rFonts w:ascii="Arial" w:hAnsi="Arial" w:cs="Arial"/>
        </w:rPr>
      </w:pPr>
    </w:p>
    <w:p w14:paraId="5D534BD0" w14:textId="77777777" w:rsidR="005367FE" w:rsidRPr="005367FE" w:rsidRDefault="005367FE" w:rsidP="005367FE">
      <w:p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p>
    <w:p w14:paraId="5F905CE7" w14:textId="77777777" w:rsidR="005367FE" w:rsidRPr="005367FE" w:rsidRDefault="005367FE" w:rsidP="005367FE">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540" w:hanging="360"/>
        <w:rPr>
          <w:rFonts w:ascii="Arial" w:hAnsi="Arial" w:cs="Arial"/>
          <w:b/>
        </w:rPr>
      </w:pPr>
      <w:r w:rsidRPr="005367FE">
        <w:rPr>
          <w:rFonts w:ascii="Arial" w:hAnsi="Arial" w:cs="Arial"/>
          <w:b/>
        </w:rPr>
        <w:t xml:space="preserve">7. </w:t>
      </w:r>
      <w:r w:rsidRPr="005367FE">
        <w:rPr>
          <w:rFonts w:ascii="Arial" w:hAnsi="Arial" w:cs="Arial"/>
          <w:b/>
        </w:rPr>
        <w:tab/>
        <w:t>CHECKING BLOOD GLUCOSE LEVELS, INSULIN AND MEDICATION   ADMINISTRATION, AND TREATING HIGH OR LOW BLOOD GLUCOSE LEVELS</w:t>
      </w:r>
    </w:p>
    <w:p w14:paraId="4048EACD" w14:textId="77777777" w:rsidR="005367FE" w:rsidRPr="005367FE" w:rsidRDefault="005367FE" w:rsidP="005367FE">
      <w:p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b/>
        </w:rPr>
      </w:pPr>
      <w:r w:rsidRPr="005367FE">
        <w:rPr>
          <w:rFonts w:ascii="Arial" w:hAnsi="Arial" w:cs="Arial"/>
          <w:b/>
        </w:rPr>
        <w:t xml:space="preserve"> </w:t>
      </w:r>
    </w:p>
    <w:p w14:paraId="48648EFE" w14:textId="77777777" w:rsidR="005367FE" w:rsidRPr="005367FE" w:rsidRDefault="005367FE" w:rsidP="005367FE">
      <w:pPr>
        <w:numPr>
          <w:ilvl w:val="1"/>
          <w:numId w:val="8"/>
        </w:numPr>
        <w:tabs>
          <w:tab w:val="clear" w:pos="1140"/>
          <w:tab w:val="num" w:pos="1080"/>
          <w:tab w:val="left" w:pos="1800"/>
          <w:tab w:val="left" w:pos="2520"/>
          <w:tab w:val="left" w:pos="3240"/>
          <w:tab w:val="left" w:pos="3960"/>
          <w:tab w:val="left" w:pos="4680"/>
          <w:tab w:val="left" w:pos="5400"/>
          <w:tab w:val="left" w:pos="6120"/>
          <w:tab w:val="left" w:pos="6840"/>
          <w:tab w:val="left" w:pos="7560"/>
          <w:tab w:val="left" w:pos="8280"/>
        </w:tabs>
        <w:ind w:left="1080" w:hanging="540"/>
        <w:rPr>
          <w:rFonts w:ascii="Arial" w:hAnsi="Arial" w:cs="Arial"/>
        </w:rPr>
      </w:pPr>
      <w:r w:rsidRPr="005367FE">
        <w:rPr>
          <w:rFonts w:ascii="Arial" w:hAnsi="Arial" w:cs="Arial"/>
        </w:rPr>
        <w:t xml:space="preserve">The student’s level of self-care is prescribed in the DMMP, including which tasks the student can do by themselves and which must be done with the assistance of, or wholly by, either a school nurse or a Trained Non-Nurse Staff.  </w:t>
      </w:r>
    </w:p>
    <w:p w14:paraId="54CE7BEA" w14:textId="77777777" w:rsidR="005367FE" w:rsidRDefault="005367FE" w:rsidP="005367FE">
      <w:pPr>
        <w:tabs>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26E6F2F7" w14:textId="77777777" w:rsidR="00E066BF" w:rsidRDefault="00E066BF" w:rsidP="005367FE">
      <w:pPr>
        <w:tabs>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779CBC4D" w14:textId="77777777" w:rsidR="00E066BF" w:rsidRPr="005367FE" w:rsidRDefault="00E066BF" w:rsidP="005367FE">
      <w:pPr>
        <w:tabs>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1074B174" w14:textId="77777777" w:rsidR="005367FE" w:rsidRPr="005367FE" w:rsidRDefault="005367FE" w:rsidP="005367FE">
      <w:pPr>
        <w:numPr>
          <w:ilvl w:val="1"/>
          <w:numId w:val="8"/>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Blood glucose monitoring will be done using either a glucose meter or CGM at the times designated in the student’s DMMP, whenever the student feels their blood glucose level may be high or low, or when symptoms of high or low blood glucose levels are observed (for CGM users). Glucose monitoring with a glucose meter will be done as needed based upon the manufacturer’s instructions or as otherwise prescribed by the student’s DMMP.</w:t>
      </w:r>
    </w:p>
    <w:p w14:paraId="67C862C4" w14:textId="77777777" w:rsidR="005367FE" w:rsidRPr="005367FE" w:rsidRDefault="005367FE" w:rsidP="005367FE">
      <w:pPr>
        <w:tabs>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0D81D8D1" w14:textId="77777777" w:rsidR="005367FE" w:rsidRPr="005367FE" w:rsidRDefault="005367FE" w:rsidP="005367FE">
      <w:pPr>
        <w:numPr>
          <w:ilvl w:val="1"/>
          <w:numId w:val="8"/>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Insulin and/or other diabetes medication will be administered at the times and through the means (e.g., syringe, pen, or pump) designated in the student’s DMMP for both scheduled doses and doses needed to correct for high blood glucose levels.</w:t>
      </w:r>
    </w:p>
    <w:p w14:paraId="496774B6" w14:textId="77777777" w:rsidR="005367FE" w:rsidRPr="005367FE" w:rsidRDefault="005367FE" w:rsidP="005367FE">
      <w:pPr>
        <w:tabs>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p>
    <w:p w14:paraId="20F53918" w14:textId="77777777" w:rsidR="005367FE" w:rsidRPr="005367FE" w:rsidRDefault="005367FE" w:rsidP="005367FE">
      <w:pPr>
        <w:numPr>
          <w:ilvl w:val="1"/>
          <w:numId w:val="8"/>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The student shall be provided with privacy for blood glucose monitoring and insulin administration if the student desires.</w:t>
      </w:r>
    </w:p>
    <w:p w14:paraId="7A9C126D" w14:textId="77777777" w:rsidR="005367FE" w:rsidRPr="005367FE" w:rsidRDefault="005367FE" w:rsidP="005367FE">
      <w:pPr>
        <w:tabs>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p>
    <w:p w14:paraId="507BCF17" w14:textId="77777777" w:rsidR="005367FE" w:rsidRPr="005367FE" w:rsidRDefault="005367FE" w:rsidP="005367FE">
      <w:pPr>
        <w:numPr>
          <w:ilvl w:val="1"/>
          <w:numId w:val="8"/>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 xml:space="preserve">The student’s usual symptoms of high and low blood glucose levels and how to respond to these levels are prescribed in the DMMP. </w:t>
      </w:r>
    </w:p>
    <w:p w14:paraId="38C489FC" w14:textId="77777777" w:rsidR="005367FE" w:rsidRPr="005367FE" w:rsidRDefault="005367FE" w:rsidP="005367FE">
      <w:pPr>
        <w:tabs>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66EE6036" w14:textId="77777777" w:rsidR="005367FE" w:rsidRPr="005367FE" w:rsidRDefault="005367FE" w:rsidP="005367FE">
      <w:pPr>
        <w:numPr>
          <w:ilvl w:val="1"/>
          <w:numId w:val="8"/>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When the student asks for assistance or any school staff member believes the student is showing signs of high or low blood glucose levels, the school staff member will immediately seek assistance from the school nurse or Trained Non-Nurse Staff</w:t>
      </w:r>
      <w:r w:rsidRPr="005367FE" w:rsidDel="007555C9">
        <w:rPr>
          <w:rFonts w:ascii="Arial" w:hAnsi="Arial" w:cs="Arial"/>
        </w:rPr>
        <w:t xml:space="preserve"> </w:t>
      </w:r>
      <w:r w:rsidRPr="005367FE">
        <w:rPr>
          <w:rFonts w:ascii="Arial" w:hAnsi="Arial" w:cs="Arial"/>
        </w:rPr>
        <w:t xml:space="preserve">while making sure an </w:t>
      </w:r>
      <w:proofErr w:type="gramStart"/>
      <w:r w:rsidRPr="005367FE">
        <w:rPr>
          <w:rFonts w:ascii="Arial" w:hAnsi="Arial" w:cs="Arial"/>
        </w:rPr>
        <w:t>adult stays</w:t>
      </w:r>
      <w:proofErr w:type="gramEnd"/>
      <w:r w:rsidRPr="005367FE">
        <w:rPr>
          <w:rFonts w:ascii="Arial" w:hAnsi="Arial" w:cs="Arial"/>
        </w:rPr>
        <w:t xml:space="preserve"> with the student at all times. Never send a student with actual or suspected high or low blood glucose levels anywhere alone.</w:t>
      </w:r>
    </w:p>
    <w:p w14:paraId="61EDE563" w14:textId="77777777" w:rsidR="005367FE" w:rsidRPr="005367FE" w:rsidRDefault="005367FE" w:rsidP="005367FE">
      <w:pPr>
        <w:tabs>
          <w:tab w:val="left" w:pos="1584"/>
          <w:tab w:val="left" w:pos="2232"/>
          <w:tab w:val="left" w:pos="2952"/>
          <w:tab w:val="left" w:pos="3672"/>
          <w:tab w:val="left" w:pos="4392"/>
          <w:tab w:val="left" w:pos="5112"/>
          <w:tab w:val="left" w:pos="5832"/>
          <w:tab w:val="left" w:pos="6552"/>
          <w:tab w:val="left" w:pos="7272"/>
          <w:tab w:val="left" w:pos="7992"/>
        </w:tabs>
        <w:ind w:left="540"/>
        <w:rPr>
          <w:rFonts w:ascii="Arial" w:hAnsi="Arial" w:cs="Arial"/>
        </w:rPr>
      </w:pPr>
    </w:p>
    <w:p w14:paraId="7E85E4C6" w14:textId="77777777" w:rsidR="005367FE" w:rsidRPr="005367FE" w:rsidRDefault="005367FE" w:rsidP="005367FE">
      <w:pPr>
        <w:numPr>
          <w:ilvl w:val="1"/>
          <w:numId w:val="8"/>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 xml:space="preserve">Any staff member who finds the student unconscious will immediately contact the school office. The office will immediately do the following in the order listed:  </w:t>
      </w:r>
    </w:p>
    <w:p w14:paraId="71A669A7" w14:textId="77777777" w:rsidR="005367FE" w:rsidRPr="005367FE" w:rsidRDefault="005367FE" w:rsidP="005367FE">
      <w:p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b/>
        </w:rPr>
      </w:pPr>
    </w:p>
    <w:p w14:paraId="183010E6" w14:textId="77777777" w:rsidR="005367FE" w:rsidRPr="005367FE" w:rsidRDefault="005367FE" w:rsidP="005367FE">
      <w:pPr>
        <w:numPr>
          <w:ilvl w:val="0"/>
          <w:numId w:val="3"/>
        </w:numPr>
        <w:tabs>
          <w:tab w:val="clear" w:pos="1785"/>
          <w:tab w:val="left" w:pos="1152"/>
          <w:tab w:val="num" w:pos="1620"/>
          <w:tab w:val="left" w:pos="2232"/>
          <w:tab w:val="left" w:pos="2952"/>
          <w:tab w:val="left" w:pos="3672"/>
          <w:tab w:val="left" w:pos="4392"/>
          <w:tab w:val="left" w:pos="5112"/>
          <w:tab w:val="left" w:pos="5832"/>
          <w:tab w:val="left" w:pos="6552"/>
          <w:tab w:val="left" w:pos="7272"/>
          <w:tab w:val="left" w:pos="7992"/>
        </w:tabs>
        <w:ind w:left="1620" w:hanging="540"/>
        <w:rPr>
          <w:rFonts w:ascii="Arial" w:hAnsi="Arial" w:cs="Arial"/>
          <w:bCs/>
        </w:rPr>
      </w:pPr>
      <w:r w:rsidRPr="005367FE">
        <w:rPr>
          <w:rFonts w:ascii="Arial" w:hAnsi="Arial" w:cs="Arial"/>
          <w:bCs/>
        </w:rPr>
        <w:t>Contact the school nurse or a Trained Non-Nurse Staff</w:t>
      </w:r>
      <w:r w:rsidRPr="005367FE" w:rsidDel="007555C9">
        <w:rPr>
          <w:rFonts w:ascii="Arial" w:hAnsi="Arial" w:cs="Arial"/>
          <w:bCs/>
        </w:rPr>
        <w:t xml:space="preserve"> </w:t>
      </w:r>
      <w:r w:rsidRPr="005367FE">
        <w:rPr>
          <w:rFonts w:ascii="Arial" w:hAnsi="Arial" w:cs="Arial"/>
          <w:bCs/>
        </w:rPr>
        <w:t xml:space="preserve">(if the school nurse is not on-site and readily available) who will immediately administer glucagon and confirm the blood glucose level with the student’s CGM or a monitor if available. </w:t>
      </w:r>
    </w:p>
    <w:p w14:paraId="07050A52" w14:textId="77777777" w:rsidR="005367FE" w:rsidRPr="005367FE" w:rsidRDefault="005367FE" w:rsidP="005367FE">
      <w:pPr>
        <w:tabs>
          <w:tab w:val="left" w:pos="1152"/>
          <w:tab w:val="left" w:pos="2232"/>
          <w:tab w:val="left" w:pos="2952"/>
          <w:tab w:val="left" w:pos="3672"/>
          <w:tab w:val="left" w:pos="4392"/>
          <w:tab w:val="left" w:pos="5112"/>
          <w:tab w:val="left" w:pos="5832"/>
          <w:tab w:val="left" w:pos="6552"/>
          <w:tab w:val="left" w:pos="7272"/>
          <w:tab w:val="left" w:pos="7992"/>
        </w:tabs>
        <w:ind w:left="1620"/>
        <w:rPr>
          <w:rFonts w:ascii="Arial" w:hAnsi="Arial" w:cs="Arial"/>
          <w:bCs/>
        </w:rPr>
      </w:pPr>
    </w:p>
    <w:p w14:paraId="67699932" w14:textId="77777777" w:rsidR="005367FE" w:rsidRPr="005367FE" w:rsidRDefault="005367FE" w:rsidP="005367FE">
      <w:pPr>
        <w:numPr>
          <w:ilvl w:val="0"/>
          <w:numId w:val="3"/>
        </w:numPr>
        <w:tabs>
          <w:tab w:val="clear" w:pos="1785"/>
          <w:tab w:val="left" w:pos="1152"/>
          <w:tab w:val="num" w:pos="1620"/>
          <w:tab w:val="left" w:pos="2232"/>
          <w:tab w:val="left" w:pos="2952"/>
          <w:tab w:val="left" w:pos="3672"/>
          <w:tab w:val="left" w:pos="4392"/>
          <w:tab w:val="left" w:pos="5112"/>
          <w:tab w:val="left" w:pos="5832"/>
          <w:tab w:val="left" w:pos="6552"/>
          <w:tab w:val="left" w:pos="7272"/>
          <w:tab w:val="left" w:pos="7992"/>
        </w:tabs>
        <w:ind w:left="1620" w:hanging="540"/>
        <w:rPr>
          <w:rFonts w:ascii="Arial" w:hAnsi="Arial" w:cs="Arial"/>
          <w:bCs/>
        </w:rPr>
      </w:pPr>
      <w:r w:rsidRPr="005367FE">
        <w:rPr>
          <w:rFonts w:ascii="Arial" w:hAnsi="Arial" w:cs="Arial"/>
          <w:bCs/>
        </w:rPr>
        <w:t xml:space="preserve">Call 911 (if another staff or a capable student is available, this step should be done while the school nurse or Trained Non-Nurse Staff administers glucagon). </w:t>
      </w:r>
    </w:p>
    <w:p w14:paraId="5926EFD9" w14:textId="77777777" w:rsidR="005367FE" w:rsidRPr="005367FE" w:rsidRDefault="005367FE" w:rsidP="005367FE">
      <w:pPr>
        <w:tabs>
          <w:tab w:val="left" w:pos="1152"/>
          <w:tab w:val="num" w:pos="1620"/>
          <w:tab w:val="left" w:pos="2232"/>
          <w:tab w:val="left" w:pos="2952"/>
          <w:tab w:val="left" w:pos="3672"/>
          <w:tab w:val="left" w:pos="4392"/>
          <w:tab w:val="left" w:pos="5112"/>
          <w:tab w:val="left" w:pos="5832"/>
          <w:tab w:val="left" w:pos="6552"/>
          <w:tab w:val="left" w:pos="7272"/>
          <w:tab w:val="left" w:pos="7992"/>
        </w:tabs>
        <w:ind w:left="1620" w:hanging="540"/>
        <w:rPr>
          <w:rFonts w:ascii="Arial" w:hAnsi="Arial" w:cs="Arial"/>
          <w:bCs/>
        </w:rPr>
      </w:pPr>
    </w:p>
    <w:p w14:paraId="45CC4C1F" w14:textId="77777777" w:rsidR="005367FE" w:rsidRPr="005367FE" w:rsidRDefault="005367FE" w:rsidP="005367FE">
      <w:pPr>
        <w:numPr>
          <w:ilvl w:val="0"/>
          <w:numId w:val="3"/>
        </w:numPr>
        <w:tabs>
          <w:tab w:val="clear" w:pos="1785"/>
          <w:tab w:val="left" w:pos="1152"/>
          <w:tab w:val="num" w:pos="1620"/>
          <w:tab w:val="left" w:pos="2232"/>
          <w:tab w:val="left" w:pos="2952"/>
          <w:tab w:val="left" w:pos="3672"/>
          <w:tab w:val="left" w:pos="4392"/>
          <w:tab w:val="left" w:pos="5112"/>
          <w:tab w:val="left" w:pos="5832"/>
          <w:tab w:val="left" w:pos="6552"/>
          <w:tab w:val="left" w:pos="7272"/>
          <w:tab w:val="left" w:pos="7992"/>
        </w:tabs>
        <w:ind w:left="1620" w:hanging="540"/>
        <w:rPr>
          <w:rFonts w:ascii="Arial" w:hAnsi="Arial" w:cs="Arial"/>
          <w:bCs/>
        </w:rPr>
      </w:pPr>
      <w:r w:rsidRPr="005367FE">
        <w:rPr>
          <w:rFonts w:ascii="Arial" w:hAnsi="Arial" w:cs="Arial"/>
          <w:bCs/>
        </w:rPr>
        <w:t>Contact the student’s parent/guardian and physician at the emergency phone numbers provided below.</w:t>
      </w:r>
    </w:p>
    <w:p w14:paraId="49911781" w14:textId="77777777" w:rsidR="005367FE" w:rsidRDefault="005367FE" w:rsidP="005367FE">
      <w:pPr>
        <w:tabs>
          <w:tab w:val="left" w:pos="1152"/>
          <w:tab w:val="left" w:pos="2232"/>
          <w:tab w:val="left" w:pos="2952"/>
          <w:tab w:val="left" w:pos="3672"/>
          <w:tab w:val="left" w:pos="4392"/>
          <w:tab w:val="left" w:pos="5112"/>
          <w:tab w:val="left" w:pos="5832"/>
          <w:tab w:val="left" w:pos="6552"/>
          <w:tab w:val="left" w:pos="7272"/>
          <w:tab w:val="left" w:pos="7992"/>
        </w:tabs>
        <w:rPr>
          <w:rFonts w:ascii="Arial" w:hAnsi="Arial" w:cs="Arial"/>
          <w:b/>
        </w:rPr>
      </w:pPr>
    </w:p>
    <w:p w14:paraId="7C388F62" w14:textId="77777777" w:rsidR="00E066BF" w:rsidRDefault="00E066BF" w:rsidP="005367FE">
      <w:pPr>
        <w:tabs>
          <w:tab w:val="left" w:pos="1152"/>
          <w:tab w:val="left" w:pos="2232"/>
          <w:tab w:val="left" w:pos="2952"/>
          <w:tab w:val="left" w:pos="3672"/>
          <w:tab w:val="left" w:pos="4392"/>
          <w:tab w:val="left" w:pos="5112"/>
          <w:tab w:val="left" w:pos="5832"/>
          <w:tab w:val="left" w:pos="6552"/>
          <w:tab w:val="left" w:pos="7272"/>
          <w:tab w:val="left" w:pos="7992"/>
        </w:tabs>
        <w:rPr>
          <w:rFonts w:ascii="Arial" w:hAnsi="Arial" w:cs="Arial"/>
          <w:b/>
        </w:rPr>
      </w:pPr>
    </w:p>
    <w:p w14:paraId="0C96DA58" w14:textId="77777777" w:rsidR="00E066BF" w:rsidRDefault="00E066BF" w:rsidP="005367FE">
      <w:pPr>
        <w:tabs>
          <w:tab w:val="left" w:pos="1152"/>
          <w:tab w:val="left" w:pos="2232"/>
          <w:tab w:val="left" w:pos="2952"/>
          <w:tab w:val="left" w:pos="3672"/>
          <w:tab w:val="left" w:pos="4392"/>
          <w:tab w:val="left" w:pos="5112"/>
          <w:tab w:val="left" w:pos="5832"/>
          <w:tab w:val="left" w:pos="6552"/>
          <w:tab w:val="left" w:pos="7272"/>
          <w:tab w:val="left" w:pos="7992"/>
        </w:tabs>
        <w:rPr>
          <w:rFonts w:ascii="Arial" w:hAnsi="Arial" w:cs="Arial"/>
          <w:b/>
        </w:rPr>
      </w:pPr>
    </w:p>
    <w:p w14:paraId="35D382F8" w14:textId="77777777" w:rsidR="00E066BF" w:rsidRPr="005367FE" w:rsidRDefault="00E066BF" w:rsidP="005367FE">
      <w:pPr>
        <w:tabs>
          <w:tab w:val="left" w:pos="1152"/>
          <w:tab w:val="left" w:pos="2232"/>
          <w:tab w:val="left" w:pos="2952"/>
          <w:tab w:val="left" w:pos="3672"/>
          <w:tab w:val="left" w:pos="4392"/>
          <w:tab w:val="left" w:pos="5112"/>
          <w:tab w:val="left" w:pos="5832"/>
          <w:tab w:val="left" w:pos="6552"/>
          <w:tab w:val="left" w:pos="7272"/>
          <w:tab w:val="left" w:pos="7992"/>
        </w:tabs>
        <w:rPr>
          <w:rFonts w:ascii="Arial" w:hAnsi="Arial" w:cs="Arial"/>
          <w:b/>
        </w:rPr>
      </w:pPr>
    </w:p>
    <w:p w14:paraId="5E3F8C53" w14:textId="77777777" w:rsidR="005367FE" w:rsidRPr="005367FE" w:rsidRDefault="005367FE" w:rsidP="005367FE">
      <w:pPr>
        <w:numPr>
          <w:ilvl w:val="1"/>
          <w:numId w:val="8"/>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School staff, including physical education instructors and coaches, will provide a safe location for the storage of the student’s diabetes devices and smartphone (if applicable) if the student chooses not to have it on their person during physical activity or any other activity.</w:t>
      </w:r>
      <w:r w:rsidRPr="005367FE">
        <w:rPr>
          <w:rFonts w:ascii="Arial" w:hAnsi="Arial" w:cs="Arial"/>
        </w:rPr>
        <w:br/>
      </w:r>
    </w:p>
    <w:p w14:paraId="46F72B89" w14:textId="1F1CD918" w:rsidR="005367FE" w:rsidRPr="005367FE" w:rsidRDefault="005367FE" w:rsidP="005367FE">
      <w:pPr>
        <w:numPr>
          <w:ilvl w:val="1"/>
          <w:numId w:val="8"/>
        </w:numPr>
        <w:tabs>
          <w:tab w:val="clear" w:pos="1140"/>
          <w:tab w:val="num"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 xml:space="preserve">The student will always be permitted to access, carry, and use a smartphone and/or smart device to perform diabetes care as per the DMMP. </w:t>
      </w:r>
    </w:p>
    <w:p w14:paraId="134E0961" w14:textId="77777777" w:rsidR="005367FE" w:rsidRPr="005367FE" w:rsidRDefault="005367FE" w:rsidP="005367FE">
      <w:pPr>
        <w:pStyle w:val="BodyTextIndent"/>
        <w:ind w:left="0" w:firstLine="0"/>
        <w:rPr>
          <w:rFonts w:ascii="Arial" w:hAnsi="Arial" w:cs="Arial"/>
          <w:b/>
          <w:szCs w:val="24"/>
        </w:rPr>
      </w:pPr>
    </w:p>
    <w:p w14:paraId="3988116E" w14:textId="77777777" w:rsidR="005367FE" w:rsidRDefault="005367FE" w:rsidP="00E3117C">
      <w:pPr>
        <w:tabs>
          <w:tab w:val="left" w:pos="1152"/>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b/>
        </w:rPr>
      </w:pPr>
    </w:p>
    <w:p w14:paraId="1ED0E447" w14:textId="77777777" w:rsidR="005367FE" w:rsidRDefault="005367FE" w:rsidP="005367FE">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540" w:hanging="360"/>
        <w:rPr>
          <w:rFonts w:ascii="Arial" w:hAnsi="Arial" w:cs="Arial"/>
          <w:b/>
        </w:rPr>
      </w:pPr>
    </w:p>
    <w:p w14:paraId="33CA8337" w14:textId="341182BA" w:rsidR="005367FE" w:rsidRPr="005367FE" w:rsidRDefault="005367FE" w:rsidP="005367FE">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540" w:hanging="360"/>
        <w:rPr>
          <w:rFonts w:ascii="Arial" w:hAnsi="Arial" w:cs="Arial"/>
          <w:b/>
        </w:rPr>
      </w:pPr>
      <w:r w:rsidRPr="005367FE">
        <w:rPr>
          <w:rFonts w:ascii="Arial" w:hAnsi="Arial" w:cs="Arial"/>
          <w:b/>
        </w:rPr>
        <w:t>8.</w:t>
      </w:r>
      <w:r w:rsidRPr="005367FE">
        <w:rPr>
          <w:rFonts w:ascii="Arial" w:hAnsi="Arial" w:cs="Arial"/>
          <w:b/>
        </w:rPr>
        <w:tab/>
        <w:t>FIELD TRIPS AND EXTRACURRICULAR ACTIVITIES</w:t>
      </w:r>
    </w:p>
    <w:p w14:paraId="7B189890" w14:textId="77777777" w:rsidR="005367FE" w:rsidRPr="005367FE" w:rsidRDefault="005367FE" w:rsidP="005367F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ind w:left="900" w:hanging="540"/>
        <w:rPr>
          <w:rFonts w:ascii="Arial" w:hAnsi="Arial" w:cs="Arial"/>
        </w:rPr>
      </w:pPr>
    </w:p>
    <w:p w14:paraId="79A1C65E" w14:textId="77777777" w:rsidR="005367FE" w:rsidRPr="005367FE" w:rsidRDefault="005367FE" w:rsidP="005367FE">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 xml:space="preserve">8.1 </w:t>
      </w:r>
      <w:r w:rsidRPr="005367FE">
        <w:rPr>
          <w:rFonts w:ascii="Arial" w:hAnsi="Arial" w:cs="Arial"/>
        </w:rPr>
        <w:tab/>
        <w:t xml:space="preserve">The student will be permitted to participate in all school-sponsored field trips and extracurricular activities (such as sports, clubs, and enrichment programs) without restriction and with all the accommodations and modifications, including as-needed diabetes care, provided by the school nurse or Trained Non-Nurse Staff. The student’s parent/guardian will not be required to accompany the student on field trips or any other school-sponsored activity. </w:t>
      </w:r>
    </w:p>
    <w:p w14:paraId="4E44004E" w14:textId="77777777" w:rsidR="005367FE" w:rsidRPr="005367FE" w:rsidRDefault="005367FE" w:rsidP="005367FE">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21CC896E" w14:textId="77777777" w:rsidR="005367FE" w:rsidRDefault="005367FE" w:rsidP="005367FE">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 xml:space="preserve">8.2 </w:t>
      </w:r>
      <w:r w:rsidRPr="005367FE">
        <w:rPr>
          <w:rFonts w:ascii="Arial" w:hAnsi="Arial" w:cs="Arial"/>
        </w:rPr>
        <w:tab/>
        <w:t>The school nurse or Trained Non-Nurse Staff</w:t>
      </w:r>
      <w:r w:rsidRPr="005367FE" w:rsidDel="007555C9">
        <w:rPr>
          <w:rFonts w:ascii="Arial" w:hAnsi="Arial" w:cs="Arial"/>
        </w:rPr>
        <w:t xml:space="preserve"> </w:t>
      </w:r>
      <w:r w:rsidRPr="005367FE">
        <w:rPr>
          <w:rFonts w:ascii="Arial" w:hAnsi="Arial" w:cs="Arial"/>
        </w:rPr>
        <w:t>will be available on-site at all school-sponsored field trips and extracurricular activities, will provide all usual aspects of diabetes care (including, but not limited to, blood glucose monitoring, responding to hyperglycemia and hypoglycemia, providing snacks and access to water and the bathroom, and administering insulin and glucagon), and will make sure the student’s diabetes supplies travel with the student.</w:t>
      </w:r>
    </w:p>
    <w:p w14:paraId="51C1A105" w14:textId="77777777" w:rsidR="00E066BF" w:rsidRPr="005367FE" w:rsidRDefault="00E066BF" w:rsidP="005367FE">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3EC0F350" w14:textId="77777777" w:rsidR="005367FE" w:rsidRPr="005367FE" w:rsidRDefault="005367FE" w:rsidP="005367FE">
      <w:pPr>
        <w:tabs>
          <w:tab w:val="left" w:pos="900"/>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p>
    <w:p w14:paraId="0B43204E" w14:textId="77777777" w:rsidR="005367FE" w:rsidRPr="005367FE" w:rsidRDefault="005367FE" w:rsidP="005367FE">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540" w:hanging="360"/>
        <w:rPr>
          <w:rFonts w:ascii="Arial" w:hAnsi="Arial" w:cs="Arial"/>
          <w:b/>
        </w:rPr>
      </w:pPr>
      <w:r w:rsidRPr="005367FE">
        <w:rPr>
          <w:rFonts w:ascii="Arial" w:hAnsi="Arial" w:cs="Arial"/>
          <w:b/>
        </w:rPr>
        <w:t xml:space="preserve">9.  </w:t>
      </w:r>
      <w:r w:rsidRPr="005367FE">
        <w:rPr>
          <w:rFonts w:ascii="Arial" w:hAnsi="Arial" w:cs="Arial"/>
          <w:b/>
        </w:rPr>
        <w:tab/>
        <w:t>TESTS AND CLASSROOM WORK</w:t>
      </w:r>
    </w:p>
    <w:p w14:paraId="293AF474" w14:textId="77777777" w:rsidR="005367FE" w:rsidRPr="005367FE" w:rsidRDefault="005367FE" w:rsidP="005367FE">
      <w:pPr>
        <w:tabs>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p>
    <w:p w14:paraId="55C0CEBF" w14:textId="77777777" w:rsidR="005367FE" w:rsidRPr="005367FE" w:rsidRDefault="005367FE" w:rsidP="005367FE">
      <w:pPr>
        <w:tabs>
          <w:tab w:val="left" w:pos="810"/>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 xml:space="preserve">9.1 </w:t>
      </w:r>
      <w:r w:rsidRPr="005367FE">
        <w:rPr>
          <w:rFonts w:ascii="Arial" w:hAnsi="Arial" w:cs="Arial"/>
        </w:rPr>
        <w:tab/>
        <w:t xml:space="preserve">If at the time of </w:t>
      </w:r>
      <w:proofErr w:type="gramStart"/>
      <w:r w:rsidRPr="005367FE">
        <w:rPr>
          <w:rFonts w:ascii="Arial" w:hAnsi="Arial" w:cs="Arial"/>
        </w:rPr>
        <w:t>exam</w:t>
      </w:r>
      <w:proofErr w:type="gramEnd"/>
      <w:r w:rsidRPr="005367FE">
        <w:rPr>
          <w:rFonts w:ascii="Arial" w:hAnsi="Arial" w:cs="Arial"/>
        </w:rPr>
        <w:t xml:space="preserve"> the student is affected by high or low blood glucose levels outside of acceptable range as prescribed in the DMMP, they will be permitted to take the exam at another time without penalty. </w:t>
      </w:r>
    </w:p>
    <w:p w14:paraId="60C84F99" w14:textId="77777777" w:rsidR="005367FE" w:rsidRPr="005367FE" w:rsidRDefault="005367FE" w:rsidP="005367FE">
      <w:pPr>
        <w:tabs>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7FA29518" w14:textId="77777777" w:rsidR="005367FE" w:rsidRPr="005367FE" w:rsidRDefault="005367FE" w:rsidP="005367FE">
      <w:pPr>
        <w:tabs>
          <w:tab w:val="left" w:pos="90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9.2</w:t>
      </w:r>
      <w:r w:rsidRPr="005367FE">
        <w:rPr>
          <w:rFonts w:ascii="Arial" w:hAnsi="Arial" w:cs="Arial"/>
        </w:rPr>
        <w:tab/>
        <w:t xml:space="preserve"> </w:t>
      </w:r>
      <w:r w:rsidRPr="005367FE">
        <w:rPr>
          <w:rFonts w:ascii="Arial" w:hAnsi="Arial" w:cs="Arial"/>
        </w:rPr>
        <w:tab/>
        <w:t xml:space="preserve">If during a test or other activity the student needs to take breaks to use the water fountain or bathroom, check blood glucose, or to treat hypoglycemia or hyperglycemia, they will be given extra time to finish the test or other activity without penalty.  </w:t>
      </w:r>
    </w:p>
    <w:p w14:paraId="1B3EA4DE" w14:textId="77777777" w:rsidR="005367FE" w:rsidRDefault="005367FE" w:rsidP="005367FE">
      <w:pPr>
        <w:tabs>
          <w:tab w:val="left" w:pos="90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395789B1" w14:textId="77777777" w:rsidR="00E066BF" w:rsidRDefault="00E066BF" w:rsidP="005367FE">
      <w:pPr>
        <w:tabs>
          <w:tab w:val="left" w:pos="90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2EA1FAB0" w14:textId="77777777" w:rsidR="00E066BF" w:rsidRDefault="00E066BF" w:rsidP="005367FE">
      <w:pPr>
        <w:tabs>
          <w:tab w:val="left" w:pos="90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046E99A8" w14:textId="77777777" w:rsidR="00E066BF" w:rsidRPr="005367FE" w:rsidRDefault="00E066BF" w:rsidP="005367FE">
      <w:pPr>
        <w:tabs>
          <w:tab w:val="left" w:pos="90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4D47A8BF" w14:textId="77777777" w:rsidR="005367FE" w:rsidRPr="005367FE" w:rsidRDefault="005367FE" w:rsidP="005367FE">
      <w:pPr>
        <w:tabs>
          <w:tab w:val="left" w:pos="720"/>
          <w:tab w:val="left" w:pos="810"/>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9.3</w:t>
      </w:r>
      <w:r w:rsidRPr="005367FE">
        <w:rPr>
          <w:rFonts w:ascii="Arial" w:hAnsi="Arial" w:cs="Arial"/>
        </w:rPr>
        <w:tab/>
        <w:t>The student shall be allowed to make up any classroom instruction or assignment missed due to diabetes care, medical appointments, or illness without penalty.</w:t>
      </w:r>
    </w:p>
    <w:p w14:paraId="512187E5" w14:textId="77777777" w:rsidR="005367FE" w:rsidRPr="005367FE" w:rsidRDefault="005367FE" w:rsidP="005367FE">
      <w:pPr>
        <w:tabs>
          <w:tab w:val="left" w:pos="810"/>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0E67343C" w14:textId="40C28FBB" w:rsidR="005367FE" w:rsidRPr="005367FE" w:rsidRDefault="005367FE" w:rsidP="005367FE">
      <w:pPr>
        <w:tabs>
          <w:tab w:val="left" w:pos="810"/>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 xml:space="preserve">9.5 </w:t>
      </w:r>
      <w:r w:rsidRPr="005367FE">
        <w:rPr>
          <w:rFonts w:ascii="Arial" w:hAnsi="Arial" w:cs="Arial"/>
        </w:rPr>
        <w:tab/>
        <w:t xml:space="preserve">If taking an exam, the student will be allowed to carry, access, and use a smart device to perform diabetes care as prescribed in their DMMP. </w:t>
      </w:r>
      <w:r w:rsidR="00E066BF">
        <w:rPr>
          <w:rFonts w:ascii="Arial" w:hAnsi="Arial" w:cs="Arial"/>
        </w:rPr>
        <w:tab/>
      </w:r>
      <w:r w:rsidR="00E066BF">
        <w:rPr>
          <w:rFonts w:ascii="Arial" w:hAnsi="Arial" w:cs="Arial"/>
        </w:rPr>
        <w:tab/>
      </w:r>
      <w:r w:rsidR="00E066BF">
        <w:rPr>
          <w:rFonts w:ascii="Arial" w:hAnsi="Arial" w:cs="Arial"/>
        </w:rPr>
        <w:tab/>
      </w:r>
    </w:p>
    <w:p w14:paraId="284BA5AF" w14:textId="77777777" w:rsidR="005367FE" w:rsidRPr="005367FE" w:rsidRDefault="005367FE" w:rsidP="005367FE">
      <w:pPr>
        <w:tabs>
          <w:tab w:val="left" w:pos="1584"/>
          <w:tab w:val="left" w:pos="2232"/>
          <w:tab w:val="left" w:pos="2952"/>
          <w:tab w:val="left" w:pos="3672"/>
          <w:tab w:val="left" w:pos="4392"/>
          <w:tab w:val="left" w:pos="5112"/>
          <w:tab w:val="left" w:pos="5832"/>
          <w:tab w:val="left" w:pos="6552"/>
          <w:tab w:val="left" w:pos="7272"/>
          <w:tab w:val="left" w:pos="7992"/>
        </w:tabs>
        <w:ind w:left="900" w:hanging="450"/>
        <w:rPr>
          <w:rFonts w:ascii="Arial" w:hAnsi="Arial" w:cs="Arial"/>
          <w:b/>
        </w:rPr>
      </w:pPr>
    </w:p>
    <w:p w14:paraId="791FF3C7" w14:textId="77777777" w:rsidR="005367FE" w:rsidRPr="005367FE" w:rsidRDefault="005367FE" w:rsidP="005367FE">
      <w:pPr>
        <w:tabs>
          <w:tab w:val="left" w:pos="1584"/>
          <w:tab w:val="left" w:pos="2232"/>
          <w:tab w:val="left" w:pos="2952"/>
          <w:tab w:val="left" w:pos="3672"/>
          <w:tab w:val="left" w:pos="4392"/>
          <w:tab w:val="left" w:pos="5112"/>
          <w:tab w:val="left" w:pos="5832"/>
          <w:tab w:val="left" w:pos="6552"/>
          <w:tab w:val="left" w:pos="7272"/>
          <w:tab w:val="left" w:pos="7992"/>
        </w:tabs>
        <w:ind w:left="540" w:hanging="360"/>
        <w:rPr>
          <w:rFonts w:ascii="Arial" w:hAnsi="Arial" w:cs="Arial"/>
          <w:b/>
        </w:rPr>
      </w:pPr>
      <w:r w:rsidRPr="005367FE">
        <w:rPr>
          <w:rFonts w:ascii="Arial" w:hAnsi="Arial" w:cs="Arial"/>
          <w:b/>
        </w:rPr>
        <w:t>10. COMMUNICATION</w:t>
      </w:r>
    </w:p>
    <w:p w14:paraId="59D804E4" w14:textId="77777777" w:rsidR="005367FE" w:rsidRPr="005367FE" w:rsidRDefault="005367FE" w:rsidP="005367FE">
      <w:pPr>
        <w:tabs>
          <w:tab w:val="left" w:pos="1584"/>
          <w:tab w:val="left" w:pos="2232"/>
          <w:tab w:val="left" w:pos="2952"/>
          <w:tab w:val="left" w:pos="3672"/>
          <w:tab w:val="left" w:pos="4392"/>
          <w:tab w:val="left" w:pos="5112"/>
          <w:tab w:val="left" w:pos="5832"/>
          <w:tab w:val="left" w:pos="6552"/>
          <w:tab w:val="left" w:pos="7272"/>
          <w:tab w:val="left" w:pos="7992"/>
        </w:tabs>
        <w:ind w:left="540" w:hanging="360"/>
        <w:rPr>
          <w:rFonts w:ascii="Arial" w:hAnsi="Arial" w:cs="Arial"/>
          <w:b/>
        </w:rPr>
      </w:pPr>
    </w:p>
    <w:p w14:paraId="4F40725F" w14:textId="77777777" w:rsidR="005367FE" w:rsidRPr="005367FE" w:rsidRDefault="005367FE" w:rsidP="005367FE">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 xml:space="preserve">10.1 The school nurse, Trained Non-Nurse Staff, and other staff will keep the student’s diabetes confidential, except to the extent that the student decides to openly communicate about it with others or staff communicating with other staff who have a need to know. </w:t>
      </w:r>
    </w:p>
    <w:p w14:paraId="179B0883" w14:textId="77777777" w:rsidR="005367FE" w:rsidRDefault="005367FE" w:rsidP="00E066BF">
      <w:pPr>
        <w:tabs>
          <w:tab w:val="left" w:pos="1080"/>
          <w:tab w:val="left" w:pos="1584"/>
          <w:tab w:val="left" w:pos="2232"/>
          <w:tab w:val="left" w:pos="2952"/>
          <w:tab w:val="left" w:pos="3672"/>
          <w:tab w:val="left" w:pos="4392"/>
          <w:tab w:val="left" w:pos="5112"/>
          <w:tab w:val="left" w:pos="5832"/>
          <w:tab w:val="left" w:pos="6552"/>
          <w:tab w:val="left" w:pos="7272"/>
          <w:tab w:val="left" w:pos="7992"/>
        </w:tabs>
        <w:rPr>
          <w:rFonts w:ascii="Arial" w:hAnsi="Arial" w:cs="Arial"/>
        </w:rPr>
      </w:pPr>
    </w:p>
    <w:p w14:paraId="5803CB52" w14:textId="34AACD84" w:rsidR="005367FE" w:rsidRPr="005367FE" w:rsidRDefault="005367FE" w:rsidP="005367FE">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r w:rsidRPr="005367FE">
        <w:rPr>
          <w:rFonts w:ascii="Arial" w:hAnsi="Arial" w:cs="Arial"/>
        </w:rPr>
        <w:t>10.2</w:t>
      </w:r>
      <w:r w:rsidRPr="005367FE">
        <w:rPr>
          <w:rFonts w:ascii="Arial" w:hAnsi="Arial" w:cs="Arial"/>
        </w:rPr>
        <w:tab/>
        <w:t>Encouragement is essential. The student will be treated in a way that encourages them to progress toward age- and skill level-appropriate independent self-care with their diabetes management.</w:t>
      </w:r>
    </w:p>
    <w:p w14:paraId="249BDDFC" w14:textId="77777777" w:rsidR="005367FE" w:rsidRPr="005367FE" w:rsidRDefault="005367FE" w:rsidP="005367FE">
      <w:pPr>
        <w:tabs>
          <w:tab w:val="left" w:pos="1080"/>
          <w:tab w:val="left" w:pos="1584"/>
          <w:tab w:val="left" w:pos="2232"/>
          <w:tab w:val="left" w:pos="2952"/>
          <w:tab w:val="left" w:pos="3672"/>
          <w:tab w:val="left" w:pos="4392"/>
          <w:tab w:val="left" w:pos="5112"/>
          <w:tab w:val="left" w:pos="5832"/>
          <w:tab w:val="left" w:pos="6552"/>
          <w:tab w:val="left" w:pos="7272"/>
          <w:tab w:val="left" w:pos="7992"/>
        </w:tabs>
        <w:ind w:left="1080" w:hanging="540"/>
        <w:rPr>
          <w:rFonts w:ascii="Arial" w:hAnsi="Arial" w:cs="Arial"/>
        </w:rPr>
      </w:pPr>
    </w:p>
    <w:p w14:paraId="0A9FD42F" w14:textId="77777777" w:rsidR="005367FE" w:rsidRPr="005367FE" w:rsidRDefault="005367FE" w:rsidP="005367FE">
      <w:pPr>
        <w:pStyle w:val="BodyTextIndent2"/>
        <w:tabs>
          <w:tab w:val="left" w:pos="1080"/>
        </w:tabs>
        <w:ind w:left="1080"/>
        <w:rPr>
          <w:rFonts w:ascii="Arial" w:hAnsi="Arial" w:cs="Arial"/>
          <w:szCs w:val="24"/>
        </w:rPr>
      </w:pPr>
      <w:r w:rsidRPr="005367FE">
        <w:rPr>
          <w:rFonts w:ascii="Arial" w:hAnsi="Arial" w:cs="Arial"/>
          <w:szCs w:val="24"/>
        </w:rPr>
        <w:t>10.3</w:t>
      </w:r>
      <w:r w:rsidRPr="005367FE">
        <w:rPr>
          <w:rFonts w:ascii="Arial" w:hAnsi="Arial" w:cs="Arial"/>
          <w:szCs w:val="24"/>
        </w:rPr>
        <w:tab/>
        <w:t>The teacher, school nurse, or Trained Non-Nurse Staff</w:t>
      </w:r>
      <w:r w:rsidRPr="005367FE" w:rsidDel="007555C9">
        <w:rPr>
          <w:rFonts w:ascii="Arial" w:hAnsi="Arial" w:cs="Arial"/>
          <w:szCs w:val="24"/>
        </w:rPr>
        <w:t xml:space="preserve"> </w:t>
      </w:r>
      <w:r w:rsidRPr="005367FE">
        <w:rPr>
          <w:rFonts w:ascii="Arial" w:hAnsi="Arial" w:cs="Arial"/>
          <w:szCs w:val="24"/>
        </w:rPr>
        <w:t xml:space="preserve">will provide reasonable notice to the parent/guardian when there will be a change in planned activities such as exercise, playground time, field trips, parties, or lunch schedule so the lunch, snack plan, and insulin dosage can be adjusted accordingly. </w:t>
      </w:r>
    </w:p>
    <w:p w14:paraId="309BB510" w14:textId="77777777" w:rsidR="005367FE" w:rsidRPr="005367FE" w:rsidRDefault="005367FE" w:rsidP="005367FE">
      <w:pPr>
        <w:pStyle w:val="BodyTextIndent2"/>
        <w:tabs>
          <w:tab w:val="left" w:pos="1080"/>
        </w:tabs>
        <w:ind w:left="1080"/>
        <w:rPr>
          <w:rFonts w:ascii="Arial" w:hAnsi="Arial" w:cs="Arial"/>
          <w:szCs w:val="24"/>
        </w:rPr>
      </w:pPr>
    </w:p>
    <w:p w14:paraId="607E042C" w14:textId="77777777" w:rsidR="005367FE" w:rsidRPr="005367FE" w:rsidRDefault="005367FE" w:rsidP="005367FE">
      <w:pPr>
        <w:pStyle w:val="BodyTextIndent2"/>
        <w:tabs>
          <w:tab w:val="left" w:pos="1080"/>
        </w:tabs>
        <w:ind w:left="1080"/>
        <w:rPr>
          <w:rFonts w:ascii="Arial" w:hAnsi="Arial" w:cs="Arial"/>
          <w:szCs w:val="24"/>
        </w:rPr>
      </w:pPr>
      <w:r w:rsidRPr="005367FE">
        <w:rPr>
          <w:rFonts w:ascii="Arial" w:hAnsi="Arial" w:cs="Arial"/>
          <w:szCs w:val="24"/>
        </w:rPr>
        <w:t>10.4 Each substitute teacher and substitute school nurse will be provided with written instructions regarding the student’s diabetes care and a list of all school nurses and Trained Non-Nurse Staff</w:t>
      </w:r>
      <w:r w:rsidRPr="005367FE" w:rsidDel="007555C9">
        <w:rPr>
          <w:rFonts w:ascii="Arial" w:hAnsi="Arial" w:cs="Arial"/>
          <w:szCs w:val="24"/>
        </w:rPr>
        <w:t xml:space="preserve"> </w:t>
      </w:r>
      <w:r w:rsidRPr="005367FE">
        <w:rPr>
          <w:rFonts w:ascii="Arial" w:hAnsi="Arial" w:cs="Arial"/>
          <w:szCs w:val="24"/>
        </w:rPr>
        <w:t xml:space="preserve">at the school.  </w:t>
      </w:r>
    </w:p>
    <w:p w14:paraId="5D72F243" w14:textId="77777777" w:rsidR="005367FE" w:rsidRPr="005367FE" w:rsidRDefault="005367FE" w:rsidP="005367FE">
      <w:pPr>
        <w:pStyle w:val="BodyTextIndent2"/>
        <w:tabs>
          <w:tab w:val="left" w:pos="900"/>
          <w:tab w:val="left" w:pos="1152"/>
        </w:tabs>
        <w:ind w:left="0" w:firstLine="0"/>
        <w:rPr>
          <w:rFonts w:ascii="Arial" w:hAnsi="Arial" w:cs="Arial"/>
          <w:szCs w:val="24"/>
        </w:rPr>
      </w:pPr>
    </w:p>
    <w:p w14:paraId="705FA166" w14:textId="77777777" w:rsidR="005367FE" w:rsidRDefault="005367FE" w:rsidP="005367FE">
      <w:pPr>
        <w:pStyle w:val="BodyTextIndent2"/>
        <w:tabs>
          <w:tab w:val="left" w:pos="900"/>
          <w:tab w:val="left" w:pos="1152"/>
        </w:tabs>
        <w:ind w:left="540" w:hanging="360"/>
        <w:rPr>
          <w:rFonts w:ascii="Arial" w:hAnsi="Arial" w:cs="Arial"/>
          <w:b/>
          <w:szCs w:val="24"/>
        </w:rPr>
      </w:pPr>
    </w:p>
    <w:p w14:paraId="1DC4CBDC" w14:textId="4ED22EF1" w:rsidR="005367FE" w:rsidRPr="005367FE" w:rsidRDefault="005367FE" w:rsidP="005367FE">
      <w:pPr>
        <w:pStyle w:val="BodyTextIndent2"/>
        <w:tabs>
          <w:tab w:val="left" w:pos="900"/>
          <w:tab w:val="left" w:pos="1152"/>
        </w:tabs>
        <w:ind w:left="540" w:hanging="360"/>
        <w:rPr>
          <w:rFonts w:ascii="Arial" w:hAnsi="Arial" w:cs="Arial"/>
          <w:b/>
          <w:szCs w:val="24"/>
        </w:rPr>
      </w:pPr>
      <w:r w:rsidRPr="005367FE">
        <w:rPr>
          <w:rFonts w:ascii="Arial" w:hAnsi="Arial" w:cs="Arial"/>
          <w:b/>
          <w:szCs w:val="24"/>
        </w:rPr>
        <w:t>11. EMERGENCY EVACUATION AND SHELTER-IN-PLACE</w:t>
      </w:r>
    </w:p>
    <w:p w14:paraId="21CD7065" w14:textId="77777777" w:rsidR="005367FE" w:rsidRPr="005367FE" w:rsidRDefault="005367FE" w:rsidP="005367FE">
      <w:pPr>
        <w:pStyle w:val="BodyTextIndent2"/>
        <w:tabs>
          <w:tab w:val="left" w:pos="900"/>
          <w:tab w:val="left" w:pos="1152"/>
        </w:tabs>
        <w:ind w:left="360" w:firstLine="0"/>
        <w:rPr>
          <w:rFonts w:ascii="Arial" w:hAnsi="Arial" w:cs="Arial"/>
          <w:b/>
          <w:szCs w:val="24"/>
        </w:rPr>
      </w:pPr>
    </w:p>
    <w:p w14:paraId="615D9261" w14:textId="77777777" w:rsidR="005367FE" w:rsidRPr="005367FE" w:rsidRDefault="005367FE" w:rsidP="005367FE">
      <w:pPr>
        <w:pStyle w:val="BodyTextIndent2"/>
        <w:tabs>
          <w:tab w:val="left" w:pos="1080"/>
        </w:tabs>
        <w:ind w:left="1080"/>
        <w:rPr>
          <w:rFonts w:ascii="Arial" w:hAnsi="Arial" w:cs="Arial"/>
          <w:szCs w:val="24"/>
        </w:rPr>
      </w:pPr>
      <w:r w:rsidRPr="005367FE">
        <w:rPr>
          <w:rFonts w:ascii="Arial" w:hAnsi="Arial" w:cs="Arial"/>
          <w:szCs w:val="24"/>
        </w:rPr>
        <w:t xml:space="preserve">11.1 </w:t>
      </w:r>
      <w:r w:rsidRPr="005367FE">
        <w:rPr>
          <w:rFonts w:ascii="Arial" w:hAnsi="Arial" w:cs="Arial"/>
          <w:szCs w:val="24"/>
        </w:rPr>
        <w:tab/>
        <w:t>In the event of emergency evacuation or shelter-in-place situation, the student’s 504 Plan and DMMP will remain in full force and effect.</w:t>
      </w:r>
      <w:r w:rsidRPr="005367FE">
        <w:rPr>
          <w:rFonts w:ascii="Arial" w:hAnsi="Arial" w:cs="Arial"/>
          <w:szCs w:val="24"/>
        </w:rPr>
        <w:br/>
      </w:r>
    </w:p>
    <w:p w14:paraId="5DC57C36" w14:textId="51C82659" w:rsidR="005367FE" w:rsidRPr="005367FE" w:rsidRDefault="005367FE" w:rsidP="005367FE">
      <w:pPr>
        <w:pStyle w:val="BodyTextIndent2"/>
        <w:tabs>
          <w:tab w:val="num" w:pos="1050"/>
          <w:tab w:val="left" w:pos="1080"/>
        </w:tabs>
        <w:ind w:left="1080"/>
        <w:rPr>
          <w:rFonts w:ascii="Arial" w:hAnsi="Arial" w:cs="Arial"/>
          <w:szCs w:val="24"/>
        </w:rPr>
      </w:pPr>
      <w:r w:rsidRPr="005367FE">
        <w:rPr>
          <w:rFonts w:ascii="Arial" w:hAnsi="Arial" w:cs="Arial"/>
          <w:szCs w:val="24"/>
        </w:rPr>
        <w:t xml:space="preserve">11.2 </w:t>
      </w:r>
      <w:r w:rsidRPr="005367FE">
        <w:rPr>
          <w:rFonts w:ascii="Arial" w:hAnsi="Arial" w:cs="Arial"/>
          <w:szCs w:val="24"/>
        </w:rPr>
        <w:tab/>
        <w:t>The school nurse or Trained Non-Nurse Staff</w:t>
      </w:r>
      <w:r w:rsidRPr="005367FE" w:rsidDel="007555C9">
        <w:rPr>
          <w:rFonts w:ascii="Arial" w:hAnsi="Arial" w:cs="Arial"/>
          <w:szCs w:val="24"/>
        </w:rPr>
        <w:t xml:space="preserve"> </w:t>
      </w:r>
      <w:r w:rsidRPr="005367FE">
        <w:rPr>
          <w:rFonts w:ascii="Arial" w:hAnsi="Arial" w:cs="Arial"/>
          <w:szCs w:val="24"/>
        </w:rPr>
        <w:t>will provide diabetes care to the student as outlined by their 504 Plan DMMP, will be responsible for transporting the student’s diabetes supplies and equipment, will attempt to contact with the student’s parents/guardians and provide updates, and receive information from parents/guardians regarding the student’s diabetes care.</w:t>
      </w:r>
    </w:p>
    <w:p w14:paraId="7C3B0FCF" w14:textId="77777777" w:rsidR="005367FE" w:rsidRPr="005367FE" w:rsidRDefault="005367FE" w:rsidP="005367FE">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900" w:hanging="540"/>
        <w:rPr>
          <w:rFonts w:ascii="Arial" w:hAnsi="Arial" w:cs="Arial"/>
        </w:rPr>
      </w:pPr>
    </w:p>
    <w:p w14:paraId="00DA837F" w14:textId="77777777" w:rsidR="005367FE" w:rsidRPr="005367FE" w:rsidRDefault="005367FE" w:rsidP="005367FE">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900" w:hanging="540"/>
        <w:rPr>
          <w:rFonts w:ascii="Arial" w:hAnsi="Arial" w:cs="Arial"/>
        </w:rPr>
      </w:pPr>
      <w:r w:rsidRPr="005367FE">
        <w:rPr>
          <w:rFonts w:ascii="Arial" w:hAnsi="Arial" w:cs="Arial"/>
        </w:rPr>
        <w:lastRenderedPageBreak/>
        <w:tab/>
      </w:r>
    </w:p>
    <w:p w14:paraId="199055E3" w14:textId="77777777" w:rsidR="005367FE" w:rsidRDefault="005367FE" w:rsidP="005367FE">
      <w:pPr>
        <w:ind w:left="450" w:hanging="270"/>
        <w:rPr>
          <w:rFonts w:ascii="Arial" w:hAnsi="Arial" w:cs="Arial"/>
          <w:b/>
        </w:rPr>
      </w:pPr>
    </w:p>
    <w:p w14:paraId="59F34606" w14:textId="1FBFBBB2" w:rsidR="005367FE" w:rsidRPr="005367FE" w:rsidRDefault="005367FE" w:rsidP="005367FE">
      <w:pPr>
        <w:ind w:left="450" w:hanging="270"/>
        <w:rPr>
          <w:rFonts w:ascii="Arial" w:hAnsi="Arial" w:cs="Arial"/>
          <w:b/>
        </w:rPr>
      </w:pPr>
      <w:r w:rsidRPr="005367FE">
        <w:rPr>
          <w:rFonts w:ascii="Arial" w:hAnsi="Arial" w:cs="Arial"/>
          <w:b/>
        </w:rPr>
        <w:t>12. PARENTAL NOTIFICATION</w:t>
      </w:r>
    </w:p>
    <w:p w14:paraId="64D2386F" w14:textId="77777777" w:rsidR="005367FE" w:rsidRPr="005367FE" w:rsidRDefault="005367FE" w:rsidP="005367FE">
      <w:pPr>
        <w:rPr>
          <w:rFonts w:ascii="Arial" w:hAnsi="Arial" w:cs="Arial"/>
          <w:b/>
        </w:rPr>
      </w:pPr>
    </w:p>
    <w:p w14:paraId="6FCBE0F9" w14:textId="77777777" w:rsidR="005367FE" w:rsidRPr="005367FE" w:rsidRDefault="005367FE" w:rsidP="005367FE">
      <w:pPr>
        <w:pStyle w:val="Heading4"/>
        <w:tabs>
          <w:tab w:val="left" w:pos="1080"/>
        </w:tabs>
        <w:ind w:left="1080" w:hanging="540"/>
        <w:rPr>
          <w:rFonts w:ascii="Arial" w:hAnsi="Arial" w:cs="Arial"/>
          <w:color w:val="000000" w:themeColor="text1"/>
        </w:rPr>
      </w:pPr>
      <w:r w:rsidRPr="005367FE">
        <w:rPr>
          <w:rFonts w:ascii="Arial" w:hAnsi="Arial" w:cs="Arial"/>
          <w:i w:val="0"/>
          <w:color w:val="000000" w:themeColor="text1"/>
        </w:rPr>
        <w:t>12.1</w:t>
      </w:r>
      <w:r w:rsidRPr="005367FE">
        <w:rPr>
          <w:rFonts w:ascii="Arial" w:hAnsi="Arial" w:cs="Arial"/>
          <w:i w:val="0"/>
          <w:color w:val="000000" w:themeColor="text1"/>
        </w:rPr>
        <w:tab/>
      </w:r>
      <w:r w:rsidRPr="005367FE">
        <w:rPr>
          <w:rFonts w:ascii="Arial" w:hAnsi="Arial" w:cs="Arial"/>
          <w:bCs/>
          <w:i w:val="0"/>
          <w:color w:val="000000" w:themeColor="text1"/>
        </w:rPr>
        <w:t xml:space="preserve">Notify parents/guardians as per the DMMP. </w:t>
      </w:r>
    </w:p>
    <w:p w14:paraId="7B82AAD0" w14:textId="77777777" w:rsidR="005367FE" w:rsidRPr="005367FE" w:rsidRDefault="005367FE" w:rsidP="005367FE">
      <w:pPr>
        <w:pStyle w:val="Heading2"/>
        <w:rPr>
          <w:rFonts w:ascii="Arial" w:hAnsi="Arial" w:cs="Arial"/>
          <w:b/>
          <w:color w:val="000000" w:themeColor="text1"/>
          <w:sz w:val="24"/>
          <w:szCs w:val="24"/>
          <w:u w:val="single"/>
        </w:rPr>
      </w:pPr>
    </w:p>
    <w:p w14:paraId="4E1290D9" w14:textId="5E1EC3FE" w:rsidR="005367FE" w:rsidRPr="00E3117C" w:rsidRDefault="005367FE" w:rsidP="00E3117C">
      <w:pPr>
        <w:pStyle w:val="Heading2"/>
        <w:tabs>
          <w:tab w:val="left" w:pos="1080"/>
        </w:tabs>
        <w:ind w:left="1080" w:hanging="540"/>
        <w:rPr>
          <w:rFonts w:ascii="Arial" w:hAnsi="Arial" w:cs="Arial"/>
          <w:color w:val="000000" w:themeColor="text1"/>
          <w:sz w:val="24"/>
          <w:szCs w:val="24"/>
        </w:rPr>
      </w:pPr>
      <w:r w:rsidRPr="005367FE">
        <w:rPr>
          <w:rFonts w:ascii="Arial" w:hAnsi="Arial" w:cs="Arial"/>
          <w:color w:val="000000" w:themeColor="text1"/>
          <w:sz w:val="24"/>
          <w:szCs w:val="24"/>
        </w:rPr>
        <w:t xml:space="preserve">12.2 </w:t>
      </w:r>
      <w:r w:rsidRPr="005367FE">
        <w:rPr>
          <w:rFonts w:ascii="Arial" w:hAnsi="Arial" w:cs="Arial"/>
          <w:color w:val="000000" w:themeColor="text1"/>
          <w:sz w:val="24"/>
          <w:szCs w:val="24"/>
        </w:rPr>
        <w:tab/>
        <w:t>EMERGENCY CONTACT INSTRUCTIONS</w:t>
      </w:r>
      <w:r w:rsidR="00E3117C">
        <w:rPr>
          <w:rFonts w:ascii="Arial" w:hAnsi="Arial" w:cs="Arial"/>
          <w:color w:val="000000" w:themeColor="text1"/>
          <w:sz w:val="24"/>
          <w:szCs w:val="24"/>
        </w:rPr>
        <w:t xml:space="preserve">                                                    </w:t>
      </w:r>
      <w:r w:rsidR="00777A16" w:rsidRPr="00E3117C">
        <w:rPr>
          <w:rFonts w:ascii="Arial" w:hAnsi="Arial" w:cs="Arial"/>
          <w:color w:val="000000" w:themeColor="text1"/>
          <w:sz w:val="24"/>
          <w:szCs w:val="24"/>
        </w:rPr>
        <w:t>C</w:t>
      </w:r>
      <w:r w:rsidRPr="00E3117C">
        <w:rPr>
          <w:rFonts w:ascii="Arial" w:hAnsi="Arial" w:cs="Arial"/>
          <w:color w:val="000000" w:themeColor="text1"/>
          <w:sz w:val="24"/>
          <w:szCs w:val="24"/>
        </w:rPr>
        <w:t>all the parent/guardian at the numbers listed below. If unable to reach a parent/guardian, call the other emergency contacts or student’s health care providers listed below.</w:t>
      </w:r>
    </w:p>
    <w:p w14:paraId="1DAAAB9C" w14:textId="77777777" w:rsidR="00777A16" w:rsidRDefault="00777A16" w:rsidP="005367FE">
      <w:pPr>
        <w:tabs>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25B86255" w14:textId="36094BB8" w:rsidR="005367FE" w:rsidRPr="005367FE" w:rsidRDefault="005367FE" w:rsidP="005367FE">
      <w:pPr>
        <w:tabs>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5367FE">
        <w:rPr>
          <w:rFonts w:ascii="Arial" w:hAnsi="Arial" w:cs="Arial"/>
          <w:b/>
        </w:rPr>
        <w:t>EMERGENCY CONTACTS:</w:t>
      </w:r>
    </w:p>
    <w:p w14:paraId="1A612555" w14:textId="77777777" w:rsidR="005367FE" w:rsidRPr="005367FE" w:rsidRDefault="005367FE" w:rsidP="005367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1DB4B3A3" w14:textId="3B6F0C12" w:rsidR="005367FE" w:rsidRPr="005367FE" w:rsidRDefault="00777A16" w:rsidP="005367FE">
      <w:pPr>
        <w:tabs>
          <w:tab w:val="left" w:pos="3420"/>
          <w:tab w:val="left" w:pos="5850"/>
        </w:tabs>
        <w:rPr>
          <w:rFonts w:ascii="Arial" w:hAnsi="Arial" w:cs="Arial"/>
        </w:rPr>
      </w:pPr>
      <w:r>
        <w:rPr>
          <w:rFonts w:ascii="Arial" w:hAnsi="Arial" w:cs="Arial"/>
        </w:rPr>
        <w:t>____________________________________________________________________</w:t>
      </w:r>
    </w:p>
    <w:p w14:paraId="43B4A3A4" w14:textId="350A07E7" w:rsidR="005367FE" w:rsidRDefault="005367FE" w:rsidP="005367FE">
      <w:pPr>
        <w:tabs>
          <w:tab w:val="left" w:pos="3420"/>
          <w:tab w:val="left" w:pos="6030"/>
          <w:tab w:val="left" w:pos="8460"/>
        </w:tabs>
        <w:rPr>
          <w:rFonts w:ascii="Arial" w:hAnsi="Arial" w:cs="Arial"/>
        </w:rPr>
      </w:pPr>
      <w:r w:rsidRPr="005367FE">
        <w:rPr>
          <w:rFonts w:ascii="Arial" w:hAnsi="Arial" w:cs="Arial"/>
        </w:rPr>
        <w:t>Parent’s/Guardian’s Name</w:t>
      </w:r>
      <w:r w:rsidRPr="005367FE">
        <w:rPr>
          <w:rFonts w:ascii="Arial" w:hAnsi="Arial" w:cs="Arial"/>
        </w:rPr>
        <w:tab/>
        <w:t>Cell Phone Number</w:t>
      </w:r>
      <w:r w:rsidRPr="005367FE">
        <w:rPr>
          <w:rFonts w:ascii="Arial" w:hAnsi="Arial" w:cs="Arial"/>
        </w:rPr>
        <w:tab/>
      </w:r>
      <w:r>
        <w:rPr>
          <w:rFonts w:ascii="Arial" w:hAnsi="Arial" w:cs="Arial"/>
        </w:rPr>
        <w:t xml:space="preserve"> </w:t>
      </w:r>
      <w:r w:rsidR="00777A16">
        <w:rPr>
          <w:rFonts w:ascii="Arial" w:hAnsi="Arial" w:cs="Arial"/>
        </w:rPr>
        <w:t xml:space="preserve">   </w:t>
      </w:r>
      <w:r>
        <w:rPr>
          <w:rFonts w:ascii="Arial" w:hAnsi="Arial" w:cs="Arial"/>
        </w:rPr>
        <w:t xml:space="preserve"> </w:t>
      </w:r>
      <w:r w:rsidRPr="005367FE">
        <w:rPr>
          <w:rFonts w:ascii="Arial" w:hAnsi="Arial" w:cs="Arial"/>
        </w:rPr>
        <w:t>Work Phone Number</w:t>
      </w:r>
      <w:r w:rsidRPr="005367FE">
        <w:rPr>
          <w:rFonts w:ascii="Arial" w:hAnsi="Arial" w:cs="Arial"/>
        </w:rPr>
        <w:tab/>
        <w:t xml:space="preserve"> </w:t>
      </w:r>
    </w:p>
    <w:p w14:paraId="26DF5181" w14:textId="77777777" w:rsidR="005367FE" w:rsidRDefault="005367FE" w:rsidP="005367FE">
      <w:pPr>
        <w:tabs>
          <w:tab w:val="left" w:pos="3420"/>
          <w:tab w:val="left" w:pos="6030"/>
          <w:tab w:val="left" w:pos="8460"/>
        </w:tabs>
        <w:rPr>
          <w:rFonts w:ascii="Arial" w:hAnsi="Arial" w:cs="Arial"/>
        </w:rPr>
      </w:pPr>
    </w:p>
    <w:p w14:paraId="52CBBA8A" w14:textId="565C1D5D" w:rsidR="005367FE" w:rsidRDefault="005367FE" w:rsidP="005367FE">
      <w:pPr>
        <w:tabs>
          <w:tab w:val="left" w:pos="3420"/>
          <w:tab w:val="left" w:pos="6030"/>
          <w:tab w:val="left" w:pos="8460"/>
        </w:tabs>
        <w:rPr>
          <w:rFonts w:ascii="Arial" w:hAnsi="Arial" w:cs="Arial"/>
        </w:rPr>
      </w:pPr>
      <w:r>
        <w:rPr>
          <w:rFonts w:ascii="Arial" w:hAnsi="Arial" w:cs="Arial"/>
        </w:rPr>
        <w:t>_________________________</w:t>
      </w:r>
    </w:p>
    <w:p w14:paraId="434A34D6" w14:textId="0D09FA15" w:rsidR="005367FE" w:rsidRPr="005367FE" w:rsidRDefault="005367FE" w:rsidP="005367FE">
      <w:pPr>
        <w:tabs>
          <w:tab w:val="left" w:pos="3420"/>
          <w:tab w:val="left" w:pos="6030"/>
          <w:tab w:val="left" w:pos="8460"/>
        </w:tabs>
        <w:rPr>
          <w:rFonts w:ascii="Arial" w:hAnsi="Arial" w:cs="Arial"/>
        </w:rPr>
      </w:pPr>
      <w:r w:rsidRPr="005367FE">
        <w:rPr>
          <w:rFonts w:ascii="Arial" w:hAnsi="Arial" w:cs="Arial"/>
        </w:rPr>
        <w:t>Email Address</w:t>
      </w:r>
    </w:p>
    <w:p w14:paraId="10D9BEF3" w14:textId="77777777" w:rsidR="005367FE" w:rsidRPr="005367FE" w:rsidRDefault="005367FE" w:rsidP="005367FE">
      <w:pPr>
        <w:tabs>
          <w:tab w:val="left" w:pos="3420"/>
          <w:tab w:val="left" w:pos="4320"/>
          <w:tab w:val="left" w:pos="6750"/>
        </w:tabs>
        <w:rPr>
          <w:rFonts w:ascii="Arial" w:hAnsi="Arial" w:cs="Arial"/>
        </w:rPr>
      </w:pPr>
    </w:p>
    <w:p w14:paraId="0C7F3584" w14:textId="77777777" w:rsidR="005367FE" w:rsidRPr="005367FE" w:rsidRDefault="005367FE" w:rsidP="005367FE">
      <w:pPr>
        <w:tabs>
          <w:tab w:val="left" w:pos="3420"/>
          <w:tab w:val="left" w:pos="4320"/>
          <w:tab w:val="left" w:pos="6750"/>
        </w:tabs>
        <w:rPr>
          <w:rFonts w:ascii="Arial" w:hAnsi="Arial" w:cs="Arial"/>
        </w:rPr>
      </w:pPr>
    </w:p>
    <w:p w14:paraId="557C469A" w14:textId="61B0B7ED" w:rsidR="00777A16" w:rsidRPr="005367FE" w:rsidRDefault="00777A16" w:rsidP="00777A16">
      <w:pPr>
        <w:tabs>
          <w:tab w:val="left" w:pos="3420"/>
          <w:tab w:val="left" w:pos="5850"/>
        </w:tabs>
        <w:rPr>
          <w:rFonts w:ascii="Arial" w:hAnsi="Arial" w:cs="Arial"/>
        </w:rPr>
      </w:pPr>
      <w:r>
        <w:rPr>
          <w:rFonts w:ascii="Arial" w:hAnsi="Arial" w:cs="Arial"/>
        </w:rPr>
        <w:t>____________________________________________________________________</w:t>
      </w:r>
    </w:p>
    <w:p w14:paraId="26D4DE29" w14:textId="6985DD93" w:rsidR="005367FE" w:rsidRDefault="005367FE" w:rsidP="005367FE">
      <w:pPr>
        <w:tabs>
          <w:tab w:val="left" w:pos="3420"/>
          <w:tab w:val="left" w:pos="3600"/>
          <w:tab w:val="left" w:pos="6030"/>
          <w:tab w:val="left" w:pos="8460"/>
        </w:tabs>
        <w:rPr>
          <w:rFonts w:ascii="Arial" w:hAnsi="Arial" w:cs="Arial"/>
        </w:rPr>
      </w:pPr>
      <w:r w:rsidRPr="005367FE">
        <w:rPr>
          <w:rFonts w:ascii="Arial" w:hAnsi="Arial" w:cs="Arial"/>
        </w:rPr>
        <w:t>Parent’s/Guardian’s Name</w:t>
      </w:r>
      <w:r w:rsidRPr="005367FE">
        <w:rPr>
          <w:rFonts w:ascii="Arial" w:hAnsi="Arial" w:cs="Arial"/>
        </w:rPr>
        <w:tab/>
        <w:t>Cell Phone Number</w:t>
      </w:r>
      <w:r w:rsidRPr="005367FE">
        <w:rPr>
          <w:rFonts w:ascii="Arial" w:hAnsi="Arial" w:cs="Arial"/>
        </w:rPr>
        <w:tab/>
      </w:r>
      <w:r>
        <w:rPr>
          <w:rFonts w:ascii="Arial" w:hAnsi="Arial" w:cs="Arial"/>
        </w:rPr>
        <w:t xml:space="preserve">  </w:t>
      </w:r>
      <w:r w:rsidR="00777A16">
        <w:rPr>
          <w:rFonts w:ascii="Arial" w:hAnsi="Arial" w:cs="Arial"/>
        </w:rPr>
        <w:t xml:space="preserve">    </w:t>
      </w:r>
      <w:r>
        <w:rPr>
          <w:rFonts w:ascii="Arial" w:hAnsi="Arial" w:cs="Arial"/>
        </w:rPr>
        <w:t xml:space="preserve"> </w:t>
      </w:r>
      <w:r w:rsidRPr="005367FE">
        <w:rPr>
          <w:rFonts w:ascii="Arial" w:hAnsi="Arial" w:cs="Arial"/>
        </w:rPr>
        <w:t>Work Phone Number</w:t>
      </w:r>
      <w:r w:rsidRPr="005367FE">
        <w:rPr>
          <w:rFonts w:ascii="Arial" w:hAnsi="Arial" w:cs="Arial"/>
        </w:rPr>
        <w:tab/>
      </w:r>
    </w:p>
    <w:p w14:paraId="6452C4FD" w14:textId="77777777" w:rsidR="005367FE" w:rsidRDefault="005367FE" w:rsidP="005367FE">
      <w:pPr>
        <w:tabs>
          <w:tab w:val="left" w:pos="3420"/>
          <w:tab w:val="left" w:pos="6030"/>
          <w:tab w:val="left" w:pos="8460"/>
        </w:tabs>
        <w:rPr>
          <w:rFonts w:ascii="Arial" w:hAnsi="Arial" w:cs="Arial"/>
        </w:rPr>
      </w:pPr>
    </w:p>
    <w:p w14:paraId="5B6714F8" w14:textId="6769E3BD" w:rsidR="005367FE" w:rsidRDefault="005367FE" w:rsidP="005367FE">
      <w:pPr>
        <w:tabs>
          <w:tab w:val="left" w:pos="3420"/>
          <w:tab w:val="left" w:pos="6030"/>
          <w:tab w:val="left" w:pos="8460"/>
        </w:tabs>
        <w:rPr>
          <w:rFonts w:ascii="Arial" w:hAnsi="Arial" w:cs="Arial"/>
        </w:rPr>
      </w:pPr>
      <w:r>
        <w:rPr>
          <w:rFonts w:ascii="Arial" w:hAnsi="Arial" w:cs="Arial"/>
        </w:rPr>
        <w:t>_________________________</w:t>
      </w:r>
    </w:p>
    <w:p w14:paraId="1C9C5978" w14:textId="77777777" w:rsidR="005367FE" w:rsidRPr="005367FE" w:rsidRDefault="005367FE" w:rsidP="005367FE">
      <w:pPr>
        <w:tabs>
          <w:tab w:val="left" w:pos="3420"/>
          <w:tab w:val="left" w:pos="6030"/>
          <w:tab w:val="left" w:pos="8460"/>
        </w:tabs>
        <w:rPr>
          <w:rFonts w:ascii="Arial" w:hAnsi="Arial" w:cs="Arial"/>
        </w:rPr>
      </w:pPr>
      <w:r w:rsidRPr="005367FE">
        <w:rPr>
          <w:rFonts w:ascii="Arial" w:hAnsi="Arial" w:cs="Arial"/>
        </w:rPr>
        <w:t>Email Address</w:t>
      </w:r>
    </w:p>
    <w:p w14:paraId="7A50F66C" w14:textId="35210F3C" w:rsidR="005367FE" w:rsidRPr="005367FE" w:rsidRDefault="005367FE" w:rsidP="005367FE">
      <w:pPr>
        <w:tabs>
          <w:tab w:val="left" w:pos="3420"/>
          <w:tab w:val="left" w:pos="3600"/>
          <w:tab w:val="left" w:pos="6030"/>
          <w:tab w:val="left" w:pos="8460"/>
        </w:tabs>
        <w:rPr>
          <w:rFonts w:ascii="Arial" w:hAnsi="Arial" w:cs="Arial"/>
        </w:rPr>
      </w:pPr>
    </w:p>
    <w:p w14:paraId="49410E2A" w14:textId="77777777" w:rsidR="005367FE" w:rsidRDefault="005367FE" w:rsidP="005367FE">
      <w:pPr>
        <w:rPr>
          <w:rFonts w:ascii="Arial" w:hAnsi="Arial" w:cs="Arial"/>
          <w:b/>
        </w:rPr>
      </w:pPr>
    </w:p>
    <w:p w14:paraId="772D7E4C" w14:textId="77777777" w:rsidR="005367FE" w:rsidRDefault="005367FE" w:rsidP="005367FE">
      <w:pPr>
        <w:rPr>
          <w:rFonts w:ascii="Arial" w:hAnsi="Arial" w:cs="Arial"/>
          <w:b/>
        </w:rPr>
      </w:pPr>
    </w:p>
    <w:p w14:paraId="0F0A88B8" w14:textId="513B9E1C" w:rsidR="005367FE" w:rsidRPr="005367FE" w:rsidRDefault="005367FE" w:rsidP="005367FE">
      <w:pPr>
        <w:rPr>
          <w:rFonts w:ascii="Arial" w:hAnsi="Arial" w:cs="Arial"/>
          <w:b/>
        </w:rPr>
      </w:pPr>
      <w:r w:rsidRPr="005367FE">
        <w:rPr>
          <w:rFonts w:ascii="Arial" w:hAnsi="Arial" w:cs="Arial"/>
          <w:b/>
        </w:rPr>
        <w:t>Other emergency contacts:</w:t>
      </w:r>
    </w:p>
    <w:p w14:paraId="222BBB82" w14:textId="77777777" w:rsidR="005367FE" w:rsidRPr="005367FE" w:rsidRDefault="005367FE" w:rsidP="005367FE">
      <w:pPr>
        <w:tabs>
          <w:tab w:val="left" w:pos="4320"/>
          <w:tab w:val="left" w:pos="6750"/>
        </w:tabs>
        <w:rPr>
          <w:rFonts w:ascii="Arial" w:hAnsi="Arial" w:cs="Arial"/>
        </w:rPr>
      </w:pPr>
    </w:p>
    <w:p w14:paraId="1BAD7437" w14:textId="77777777" w:rsidR="00777A16" w:rsidRPr="005367FE" w:rsidRDefault="00777A16" w:rsidP="00777A16">
      <w:pPr>
        <w:tabs>
          <w:tab w:val="left" w:pos="3420"/>
          <w:tab w:val="left" w:pos="5850"/>
        </w:tabs>
        <w:rPr>
          <w:rFonts w:ascii="Arial" w:hAnsi="Arial" w:cs="Arial"/>
        </w:rPr>
      </w:pPr>
      <w:r>
        <w:rPr>
          <w:rFonts w:ascii="Arial" w:hAnsi="Arial" w:cs="Arial"/>
        </w:rPr>
        <w:t>____________________________________________________________________</w:t>
      </w:r>
    </w:p>
    <w:p w14:paraId="015D231B" w14:textId="522E013A" w:rsidR="005367FE" w:rsidRDefault="005367FE" w:rsidP="005367FE">
      <w:pPr>
        <w:tabs>
          <w:tab w:val="left" w:pos="3420"/>
          <w:tab w:val="left" w:pos="6030"/>
          <w:tab w:val="left" w:pos="8460"/>
        </w:tabs>
        <w:rPr>
          <w:rFonts w:ascii="Arial" w:hAnsi="Arial" w:cs="Arial"/>
        </w:rPr>
      </w:pPr>
      <w:r w:rsidRPr="005367FE">
        <w:rPr>
          <w:rFonts w:ascii="Arial" w:hAnsi="Arial" w:cs="Arial"/>
        </w:rPr>
        <w:t>Name</w:t>
      </w:r>
      <w:r w:rsidRPr="005367FE">
        <w:rPr>
          <w:rFonts w:ascii="Arial" w:hAnsi="Arial" w:cs="Arial"/>
        </w:rPr>
        <w:tab/>
        <w:t>Cell Phone Number</w:t>
      </w:r>
      <w:r w:rsidRPr="005367FE">
        <w:rPr>
          <w:rFonts w:ascii="Arial" w:hAnsi="Arial" w:cs="Arial"/>
        </w:rPr>
        <w:tab/>
      </w:r>
      <w:r>
        <w:rPr>
          <w:rFonts w:ascii="Arial" w:hAnsi="Arial" w:cs="Arial"/>
        </w:rPr>
        <w:t xml:space="preserve">  </w:t>
      </w:r>
      <w:r w:rsidR="00777A16">
        <w:rPr>
          <w:rFonts w:ascii="Arial" w:hAnsi="Arial" w:cs="Arial"/>
        </w:rPr>
        <w:t xml:space="preserve">      </w:t>
      </w:r>
      <w:r w:rsidRPr="005367FE">
        <w:rPr>
          <w:rFonts w:ascii="Arial" w:hAnsi="Arial" w:cs="Arial"/>
        </w:rPr>
        <w:t>Work Phone Number</w:t>
      </w:r>
      <w:r w:rsidRPr="005367FE">
        <w:rPr>
          <w:rFonts w:ascii="Arial" w:hAnsi="Arial" w:cs="Arial"/>
        </w:rPr>
        <w:tab/>
      </w:r>
    </w:p>
    <w:p w14:paraId="60DC019B" w14:textId="77777777" w:rsidR="005367FE" w:rsidRDefault="005367FE" w:rsidP="005367FE">
      <w:pPr>
        <w:tabs>
          <w:tab w:val="left" w:pos="3420"/>
          <w:tab w:val="left" w:pos="6030"/>
          <w:tab w:val="left" w:pos="8460"/>
        </w:tabs>
        <w:rPr>
          <w:rFonts w:ascii="Arial" w:hAnsi="Arial" w:cs="Arial"/>
        </w:rPr>
      </w:pPr>
    </w:p>
    <w:p w14:paraId="6D18681F" w14:textId="15A7C923" w:rsidR="005367FE" w:rsidRDefault="005367FE" w:rsidP="005367FE">
      <w:pPr>
        <w:tabs>
          <w:tab w:val="left" w:pos="3420"/>
          <w:tab w:val="left" w:pos="6030"/>
          <w:tab w:val="left" w:pos="8460"/>
        </w:tabs>
        <w:rPr>
          <w:rFonts w:ascii="Arial" w:hAnsi="Arial" w:cs="Arial"/>
        </w:rPr>
      </w:pPr>
      <w:r>
        <w:rPr>
          <w:rFonts w:ascii="Arial" w:hAnsi="Arial" w:cs="Arial"/>
        </w:rPr>
        <w:t>_________________________</w:t>
      </w:r>
    </w:p>
    <w:p w14:paraId="5C5F58A2" w14:textId="77777777" w:rsidR="005367FE" w:rsidRPr="005367FE" w:rsidRDefault="005367FE" w:rsidP="005367FE">
      <w:pPr>
        <w:tabs>
          <w:tab w:val="left" w:pos="3420"/>
          <w:tab w:val="left" w:pos="6030"/>
          <w:tab w:val="left" w:pos="8460"/>
        </w:tabs>
        <w:rPr>
          <w:rFonts w:ascii="Arial" w:hAnsi="Arial" w:cs="Arial"/>
        </w:rPr>
      </w:pPr>
      <w:r w:rsidRPr="005367FE">
        <w:rPr>
          <w:rFonts w:ascii="Arial" w:hAnsi="Arial" w:cs="Arial"/>
        </w:rPr>
        <w:t>Email Address</w:t>
      </w:r>
    </w:p>
    <w:p w14:paraId="6369C203" w14:textId="7A41BA8F" w:rsidR="005367FE" w:rsidRPr="005367FE" w:rsidRDefault="005367FE" w:rsidP="005367FE">
      <w:pPr>
        <w:tabs>
          <w:tab w:val="left" w:pos="3420"/>
          <w:tab w:val="left" w:pos="6030"/>
          <w:tab w:val="left" w:pos="8460"/>
        </w:tabs>
        <w:rPr>
          <w:rFonts w:ascii="Arial" w:hAnsi="Arial" w:cs="Arial"/>
        </w:rPr>
      </w:pPr>
    </w:p>
    <w:p w14:paraId="6B44D6E3" w14:textId="77777777" w:rsidR="005367FE" w:rsidRPr="005367FE" w:rsidRDefault="005367FE" w:rsidP="005367FE">
      <w:pPr>
        <w:tabs>
          <w:tab w:val="left" w:pos="3420"/>
          <w:tab w:val="left" w:pos="4320"/>
          <w:tab w:val="left" w:pos="6750"/>
        </w:tabs>
        <w:rPr>
          <w:rFonts w:ascii="Arial" w:hAnsi="Arial" w:cs="Arial"/>
        </w:rPr>
      </w:pPr>
    </w:p>
    <w:p w14:paraId="5CDDF605" w14:textId="77777777" w:rsidR="00777A16" w:rsidRPr="005367FE" w:rsidRDefault="00777A16" w:rsidP="00777A16">
      <w:pPr>
        <w:tabs>
          <w:tab w:val="left" w:pos="3420"/>
          <w:tab w:val="left" w:pos="5850"/>
        </w:tabs>
        <w:rPr>
          <w:rFonts w:ascii="Arial" w:hAnsi="Arial" w:cs="Arial"/>
        </w:rPr>
      </w:pPr>
      <w:r>
        <w:rPr>
          <w:rFonts w:ascii="Arial" w:hAnsi="Arial" w:cs="Arial"/>
        </w:rPr>
        <w:t>____________________________________________________________________</w:t>
      </w:r>
    </w:p>
    <w:p w14:paraId="594F1286" w14:textId="15977078" w:rsidR="005367FE" w:rsidRDefault="005367FE" w:rsidP="005367FE">
      <w:pPr>
        <w:tabs>
          <w:tab w:val="left" w:pos="3420"/>
          <w:tab w:val="left" w:pos="3600"/>
          <w:tab w:val="left" w:pos="6030"/>
          <w:tab w:val="left" w:pos="8460"/>
        </w:tabs>
        <w:rPr>
          <w:rFonts w:ascii="Arial" w:hAnsi="Arial" w:cs="Arial"/>
        </w:rPr>
      </w:pPr>
      <w:r w:rsidRPr="005367FE">
        <w:rPr>
          <w:rFonts w:ascii="Arial" w:hAnsi="Arial" w:cs="Arial"/>
        </w:rPr>
        <w:t>Name</w:t>
      </w:r>
      <w:r w:rsidRPr="005367FE">
        <w:rPr>
          <w:rFonts w:ascii="Arial" w:hAnsi="Arial" w:cs="Arial"/>
        </w:rPr>
        <w:tab/>
        <w:t>Cell Phone Number</w:t>
      </w:r>
      <w:r w:rsidRPr="005367FE">
        <w:rPr>
          <w:rFonts w:ascii="Arial" w:hAnsi="Arial" w:cs="Arial"/>
        </w:rPr>
        <w:tab/>
      </w:r>
      <w:r>
        <w:rPr>
          <w:rFonts w:ascii="Arial" w:hAnsi="Arial" w:cs="Arial"/>
        </w:rPr>
        <w:t xml:space="preserve">  </w:t>
      </w:r>
      <w:r w:rsidR="00777A16">
        <w:rPr>
          <w:rFonts w:ascii="Arial" w:hAnsi="Arial" w:cs="Arial"/>
        </w:rPr>
        <w:t xml:space="preserve">       </w:t>
      </w:r>
      <w:r w:rsidRPr="005367FE">
        <w:rPr>
          <w:rFonts w:ascii="Arial" w:hAnsi="Arial" w:cs="Arial"/>
        </w:rPr>
        <w:t>Work Phone Number</w:t>
      </w:r>
      <w:r w:rsidRPr="005367FE">
        <w:rPr>
          <w:rFonts w:ascii="Arial" w:hAnsi="Arial" w:cs="Arial"/>
        </w:rPr>
        <w:tab/>
        <w:t xml:space="preserve"> </w:t>
      </w:r>
    </w:p>
    <w:p w14:paraId="0AD34E27" w14:textId="77777777" w:rsidR="005367FE" w:rsidRDefault="005367FE" w:rsidP="005367FE">
      <w:pPr>
        <w:tabs>
          <w:tab w:val="left" w:pos="3420"/>
          <w:tab w:val="left" w:pos="6030"/>
          <w:tab w:val="left" w:pos="8460"/>
        </w:tabs>
        <w:rPr>
          <w:rFonts w:ascii="Arial" w:hAnsi="Arial" w:cs="Arial"/>
        </w:rPr>
      </w:pPr>
    </w:p>
    <w:p w14:paraId="30709C23" w14:textId="7336727E" w:rsidR="005367FE" w:rsidRDefault="005367FE" w:rsidP="005367FE">
      <w:pPr>
        <w:tabs>
          <w:tab w:val="left" w:pos="3420"/>
          <w:tab w:val="left" w:pos="6030"/>
          <w:tab w:val="left" w:pos="8460"/>
        </w:tabs>
        <w:rPr>
          <w:rFonts w:ascii="Arial" w:hAnsi="Arial" w:cs="Arial"/>
        </w:rPr>
      </w:pPr>
      <w:r>
        <w:rPr>
          <w:rFonts w:ascii="Arial" w:hAnsi="Arial" w:cs="Arial"/>
        </w:rPr>
        <w:t>_________________________</w:t>
      </w:r>
    </w:p>
    <w:p w14:paraId="6B22C90C" w14:textId="77777777" w:rsidR="005367FE" w:rsidRPr="005367FE" w:rsidRDefault="005367FE" w:rsidP="005367FE">
      <w:pPr>
        <w:tabs>
          <w:tab w:val="left" w:pos="3420"/>
          <w:tab w:val="left" w:pos="6030"/>
          <w:tab w:val="left" w:pos="8460"/>
        </w:tabs>
        <w:rPr>
          <w:rFonts w:ascii="Arial" w:hAnsi="Arial" w:cs="Arial"/>
        </w:rPr>
      </w:pPr>
      <w:r w:rsidRPr="005367FE">
        <w:rPr>
          <w:rFonts w:ascii="Arial" w:hAnsi="Arial" w:cs="Arial"/>
        </w:rPr>
        <w:t>Email Address</w:t>
      </w:r>
    </w:p>
    <w:p w14:paraId="2B4D06C0" w14:textId="55E4E524" w:rsidR="005367FE" w:rsidRPr="005367FE" w:rsidRDefault="005367FE" w:rsidP="005367FE">
      <w:pPr>
        <w:tabs>
          <w:tab w:val="left" w:pos="3420"/>
          <w:tab w:val="left" w:pos="3600"/>
          <w:tab w:val="left" w:pos="6030"/>
          <w:tab w:val="left" w:pos="8460"/>
        </w:tabs>
        <w:rPr>
          <w:rFonts w:ascii="Arial" w:hAnsi="Arial" w:cs="Arial"/>
        </w:rPr>
      </w:pPr>
    </w:p>
    <w:p w14:paraId="4508C5DF" w14:textId="77777777" w:rsidR="005367FE" w:rsidRPr="005367FE" w:rsidRDefault="005367FE" w:rsidP="005367FE">
      <w:pPr>
        <w:rPr>
          <w:rFonts w:ascii="Arial" w:hAnsi="Arial" w:cs="Arial"/>
        </w:rPr>
      </w:pPr>
    </w:p>
    <w:p w14:paraId="01DAD8B3" w14:textId="2753198E" w:rsidR="005367FE" w:rsidRPr="005367FE" w:rsidRDefault="005367FE" w:rsidP="005367FE">
      <w:pPr>
        <w:tabs>
          <w:tab w:val="left" w:pos="4320"/>
          <w:tab w:val="left" w:pos="6750"/>
        </w:tabs>
        <w:rPr>
          <w:rFonts w:ascii="Arial" w:hAnsi="Arial" w:cs="Arial"/>
          <w:b/>
        </w:rPr>
      </w:pPr>
      <w:r w:rsidRPr="005367FE">
        <w:rPr>
          <w:rFonts w:ascii="Arial" w:hAnsi="Arial" w:cs="Arial"/>
          <w:b/>
        </w:rPr>
        <w:t>Student’s health care provider(s):</w:t>
      </w:r>
    </w:p>
    <w:p w14:paraId="43B7F2AA" w14:textId="77777777" w:rsidR="005367FE" w:rsidRPr="005367FE" w:rsidRDefault="005367FE" w:rsidP="005367FE">
      <w:pPr>
        <w:tabs>
          <w:tab w:val="left" w:pos="4320"/>
          <w:tab w:val="left" w:pos="6750"/>
        </w:tabs>
        <w:rPr>
          <w:rFonts w:ascii="Arial" w:hAnsi="Arial" w:cs="Arial"/>
        </w:rPr>
      </w:pPr>
    </w:p>
    <w:p w14:paraId="02E540FA" w14:textId="777884C9" w:rsidR="005367FE" w:rsidRPr="005367FE" w:rsidRDefault="005367FE" w:rsidP="005367FE">
      <w:pPr>
        <w:tabs>
          <w:tab w:val="left" w:pos="3420"/>
          <w:tab w:val="left" w:pos="5850"/>
        </w:tabs>
        <w:rPr>
          <w:rFonts w:ascii="Arial" w:hAnsi="Arial" w:cs="Arial"/>
        </w:rPr>
      </w:pPr>
      <w:r w:rsidRPr="005367FE">
        <w:rPr>
          <w:rFonts w:ascii="Arial" w:hAnsi="Arial" w:cs="Arial"/>
        </w:rPr>
        <w:t>______________________________________</w:t>
      </w:r>
      <w:r w:rsidRPr="005367FE">
        <w:rPr>
          <w:rFonts w:ascii="Arial" w:hAnsi="Arial" w:cs="Arial"/>
        </w:rPr>
        <w:tab/>
        <w:t>________________</w:t>
      </w:r>
      <w:r w:rsidRPr="005367FE">
        <w:rPr>
          <w:rFonts w:ascii="Arial" w:hAnsi="Arial" w:cs="Arial"/>
        </w:rPr>
        <w:tab/>
      </w:r>
    </w:p>
    <w:p w14:paraId="2FFA5970" w14:textId="2E37C9A3" w:rsidR="005367FE" w:rsidRPr="005367FE" w:rsidRDefault="005367FE" w:rsidP="005367FE">
      <w:pPr>
        <w:tabs>
          <w:tab w:val="left" w:pos="3420"/>
          <w:tab w:val="left" w:pos="3600"/>
          <w:tab w:val="left" w:pos="6030"/>
          <w:tab w:val="left" w:pos="8460"/>
        </w:tabs>
        <w:rPr>
          <w:rFonts w:ascii="Arial" w:hAnsi="Arial" w:cs="Arial"/>
        </w:rPr>
      </w:pPr>
      <w:r w:rsidRPr="005367FE">
        <w:rPr>
          <w:rFonts w:ascii="Arial" w:hAnsi="Arial" w:cs="Arial"/>
        </w:rPr>
        <w:t>Name</w:t>
      </w:r>
      <w:r w:rsidRPr="005367FE">
        <w:rPr>
          <w:rFonts w:ascii="Arial" w:hAnsi="Arial" w:cs="Arial"/>
        </w:rPr>
        <w:tab/>
      </w:r>
      <w:r w:rsidRPr="005367FE">
        <w:rPr>
          <w:rFonts w:ascii="Arial" w:hAnsi="Arial" w:cs="Arial"/>
        </w:rPr>
        <w:tab/>
      </w:r>
      <w:r w:rsidRPr="005367FE">
        <w:rPr>
          <w:rFonts w:ascii="Arial" w:hAnsi="Arial" w:cs="Arial"/>
        </w:rPr>
        <w:tab/>
        <w:t xml:space="preserve"> Phone Number</w:t>
      </w:r>
    </w:p>
    <w:p w14:paraId="3245F462" w14:textId="77777777" w:rsidR="005367FE" w:rsidRPr="005367FE" w:rsidRDefault="005367FE" w:rsidP="005367FE">
      <w:pPr>
        <w:rPr>
          <w:rFonts w:ascii="Arial" w:hAnsi="Arial" w:cs="Arial"/>
        </w:rPr>
      </w:pPr>
    </w:p>
    <w:p w14:paraId="40BD2426" w14:textId="77777777" w:rsidR="005367FE" w:rsidRPr="005367FE" w:rsidRDefault="005367FE" w:rsidP="005367FE">
      <w:pPr>
        <w:tabs>
          <w:tab w:val="left" w:pos="3420"/>
          <w:tab w:val="left" w:pos="5850"/>
        </w:tabs>
        <w:rPr>
          <w:rFonts w:ascii="Arial" w:hAnsi="Arial" w:cs="Arial"/>
        </w:rPr>
      </w:pPr>
      <w:r w:rsidRPr="005367FE">
        <w:rPr>
          <w:rFonts w:ascii="Arial" w:hAnsi="Arial" w:cs="Arial"/>
        </w:rPr>
        <w:t>______________________________________</w:t>
      </w:r>
      <w:r w:rsidRPr="005367FE">
        <w:rPr>
          <w:rFonts w:ascii="Arial" w:hAnsi="Arial" w:cs="Arial"/>
        </w:rPr>
        <w:tab/>
        <w:t>________________</w:t>
      </w:r>
    </w:p>
    <w:p w14:paraId="3579EA36" w14:textId="77777777" w:rsidR="005367FE" w:rsidRDefault="005367FE" w:rsidP="00813B10">
      <w:pPr>
        <w:rPr>
          <w:rFonts w:ascii="Arial" w:hAnsi="Arial" w:cs="Arial"/>
        </w:rPr>
      </w:pPr>
    </w:p>
    <w:p w14:paraId="56F85231" w14:textId="77777777" w:rsidR="005367FE" w:rsidRDefault="005367FE" w:rsidP="00813B10">
      <w:pPr>
        <w:rPr>
          <w:rFonts w:ascii="Arial" w:hAnsi="Arial" w:cs="Arial"/>
        </w:rPr>
      </w:pPr>
    </w:p>
    <w:p w14:paraId="3C325507" w14:textId="77777777" w:rsidR="005367FE" w:rsidRDefault="005367FE" w:rsidP="00813B10">
      <w:pPr>
        <w:rPr>
          <w:rFonts w:ascii="Arial" w:hAnsi="Arial" w:cs="Arial"/>
        </w:rPr>
      </w:pPr>
    </w:p>
    <w:p w14:paraId="36A0AF60" w14:textId="0F35F1BB" w:rsidR="005367FE" w:rsidRPr="005367FE" w:rsidRDefault="005367FE" w:rsidP="005367FE">
      <w:pPr>
        <w:pStyle w:val="Header"/>
        <w:tabs>
          <w:tab w:val="left" w:pos="3420"/>
          <w:tab w:val="left" w:pos="3600"/>
          <w:tab w:val="left" w:pos="6030"/>
          <w:tab w:val="left" w:pos="8460"/>
        </w:tabs>
        <w:rPr>
          <w:rFonts w:ascii="Arial" w:hAnsi="Arial" w:cs="Arial"/>
        </w:rPr>
      </w:pPr>
      <w:r w:rsidRPr="005367FE">
        <w:rPr>
          <w:rFonts w:ascii="Arial" w:hAnsi="Arial" w:cs="Arial"/>
        </w:rPr>
        <w:t>This 504 Plan shall be reviewed and amended at the beginning of each school year or more often as necessary.</w:t>
      </w:r>
    </w:p>
    <w:p w14:paraId="4D74CA65" w14:textId="77777777" w:rsidR="005367FE" w:rsidRPr="005367FE" w:rsidRDefault="005367FE" w:rsidP="005367FE">
      <w:pPr>
        <w:pStyle w:val="Header"/>
        <w:tabs>
          <w:tab w:val="left" w:pos="3420"/>
          <w:tab w:val="left" w:pos="3600"/>
          <w:tab w:val="left" w:pos="6030"/>
          <w:tab w:val="left" w:pos="8460"/>
        </w:tabs>
        <w:rPr>
          <w:rFonts w:ascii="Arial" w:hAnsi="Arial" w:cs="Arial"/>
        </w:rPr>
      </w:pPr>
    </w:p>
    <w:p w14:paraId="14855A56" w14:textId="77777777" w:rsidR="005367FE" w:rsidRPr="005367FE" w:rsidRDefault="005367FE" w:rsidP="005367FE">
      <w:pPr>
        <w:pStyle w:val="Header"/>
        <w:rPr>
          <w:rFonts w:ascii="Arial" w:hAnsi="Arial" w:cs="Arial"/>
          <w:b/>
        </w:rPr>
      </w:pPr>
      <w:r w:rsidRPr="005367FE">
        <w:rPr>
          <w:rFonts w:ascii="Arial" w:hAnsi="Arial" w:cs="Arial"/>
          <w:b/>
        </w:rPr>
        <w:t xml:space="preserve">Approved and received: </w:t>
      </w:r>
    </w:p>
    <w:p w14:paraId="0008C8E8" w14:textId="63866855" w:rsidR="005367FE" w:rsidRPr="005367FE" w:rsidRDefault="005367FE" w:rsidP="005367FE">
      <w:pPr>
        <w:pStyle w:val="Header"/>
        <w:rPr>
          <w:rFonts w:ascii="Arial" w:hAnsi="Arial" w:cs="Arial"/>
        </w:rPr>
      </w:pPr>
      <w:r w:rsidRPr="005367FE">
        <w:rPr>
          <w:rFonts w:ascii="Arial" w:hAnsi="Arial" w:cs="Arial"/>
        </w:rPr>
        <w:tab/>
      </w:r>
      <w:r w:rsidRPr="005367FE">
        <w:rPr>
          <w:rFonts w:ascii="Arial" w:hAnsi="Arial" w:cs="Arial"/>
        </w:rPr>
        <w:tab/>
      </w:r>
      <w:r w:rsidRPr="005367FE">
        <w:rPr>
          <w:rFonts w:ascii="Arial" w:hAnsi="Arial" w:cs="Arial"/>
        </w:rPr>
        <w:tab/>
      </w:r>
      <w:r w:rsidRPr="005367FE">
        <w:rPr>
          <w:rFonts w:ascii="Arial" w:hAnsi="Arial" w:cs="Arial"/>
        </w:rPr>
        <w:tab/>
        <w:t xml:space="preserve">       _______________________________________________</w:t>
      </w:r>
      <w:r>
        <w:rPr>
          <w:rFonts w:ascii="Arial" w:hAnsi="Arial" w:cs="Arial"/>
        </w:rPr>
        <w:t>_______________________</w:t>
      </w:r>
      <w:r w:rsidRPr="005367FE">
        <w:rPr>
          <w:rFonts w:ascii="Arial" w:hAnsi="Arial" w:cs="Arial"/>
        </w:rPr>
        <w:tab/>
      </w:r>
    </w:p>
    <w:p w14:paraId="19C5C884" w14:textId="3A30615D" w:rsidR="005367FE" w:rsidRDefault="005367FE" w:rsidP="005367FE">
      <w:pPr>
        <w:pStyle w:val="Header"/>
        <w:pBdr>
          <w:bottom w:val="single" w:sz="12" w:space="1" w:color="auto"/>
        </w:pBdr>
        <w:rPr>
          <w:rFonts w:ascii="Arial" w:hAnsi="Arial" w:cs="Arial"/>
        </w:rPr>
      </w:pPr>
      <w:r w:rsidRPr="005367FE">
        <w:rPr>
          <w:rFonts w:ascii="Arial" w:hAnsi="Arial" w:cs="Arial"/>
        </w:rPr>
        <w:t>Parent/Guardian</w:t>
      </w:r>
    </w:p>
    <w:p w14:paraId="35C1C91D" w14:textId="77777777" w:rsidR="005367FE" w:rsidRDefault="005367FE" w:rsidP="005367FE">
      <w:pPr>
        <w:pStyle w:val="Header"/>
        <w:pBdr>
          <w:bottom w:val="single" w:sz="12" w:space="1" w:color="auto"/>
        </w:pBdr>
        <w:rPr>
          <w:rFonts w:ascii="Arial" w:hAnsi="Arial" w:cs="Arial"/>
        </w:rPr>
      </w:pPr>
    </w:p>
    <w:p w14:paraId="1286470E" w14:textId="11181265" w:rsidR="005367FE" w:rsidRDefault="005367FE" w:rsidP="005367FE">
      <w:pPr>
        <w:pStyle w:val="Header"/>
        <w:pBdr>
          <w:bottom w:val="single" w:sz="12" w:space="1" w:color="auto"/>
        </w:pBdr>
        <w:rPr>
          <w:rFonts w:ascii="Arial" w:hAnsi="Arial" w:cs="Arial"/>
        </w:rPr>
      </w:pPr>
      <w:r>
        <w:rPr>
          <w:rFonts w:ascii="Arial" w:hAnsi="Arial" w:cs="Arial"/>
        </w:rPr>
        <w:t>______________________________________________________________________</w:t>
      </w:r>
    </w:p>
    <w:p w14:paraId="3C15A6C1" w14:textId="05EC7E85" w:rsidR="005367FE" w:rsidRDefault="005367FE" w:rsidP="005367FE">
      <w:pPr>
        <w:pStyle w:val="Header"/>
        <w:pBdr>
          <w:bottom w:val="single" w:sz="12" w:space="1" w:color="auto"/>
        </w:pBdr>
        <w:rPr>
          <w:rFonts w:ascii="Arial" w:hAnsi="Arial" w:cs="Arial"/>
        </w:rPr>
      </w:pPr>
      <w:r>
        <w:rPr>
          <w:rFonts w:ascii="Arial" w:hAnsi="Arial" w:cs="Arial"/>
        </w:rPr>
        <w:t>Date</w:t>
      </w:r>
    </w:p>
    <w:p w14:paraId="58DE8F06" w14:textId="77777777" w:rsidR="005367FE" w:rsidRDefault="005367FE" w:rsidP="005367FE">
      <w:pPr>
        <w:pStyle w:val="Header"/>
        <w:pBdr>
          <w:bottom w:val="single" w:sz="12" w:space="1" w:color="auto"/>
        </w:pBdr>
        <w:rPr>
          <w:rFonts w:ascii="Arial" w:hAnsi="Arial" w:cs="Arial"/>
        </w:rPr>
      </w:pPr>
    </w:p>
    <w:p w14:paraId="433EFD12" w14:textId="77777777" w:rsidR="005367FE" w:rsidRDefault="005367FE" w:rsidP="005367FE">
      <w:pPr>
        <w:pStyle w:val="Header"/>
        <w:pBdr>
          <w:bottom w:val="single" w:sz="12" w:space="1" w:color="auto"/>
        </w:pBdr>
        <w:rPr>
          <w:rFonts w:ascii="Arial" w:hAnsi="Arial" w:cs="Arial"/>
        </w:rPr>
      </w:pPr>
    </w:p>
    <w:p w14:paraId="6249D876" w14:textId="77777777" w:rsidR="005367FE" w:rsidRPr="005367FE" w:rsidRDefault="005367FE" w:rsidP="005367FE">
      <w:pPr>
        <w:pStyle w:val="Header"/>
        <w:pBdr>
          <w:bottom w:val="single" w:sz="12" w:space="1" w:color="auto"/>
        </w:pBdr>
        <w:rPr>
          <w:rFonts w:ascii="Arial" w:hAnsi="Arial" w:cs="Arial"/>
        </w:rPr>
      </w:pPr>
    </w:p>
    <w:p w14:paraId="62618C61" w14:textId="77777777" w:rsidR="005367FE" w:rsidRDefault="005367FE" w:rsidP="005367FE">
      <w:pPr>
        <w:pStyle w:val="Header"/>
        <w:rPr>
          <w:rFonts w:ascii="Arial" w:hAnsi="Arial" w:cs="Arial"/>
          <w:b/>
        </w:rPr>
      </w:pPr>
    </w:p>
    <w:p w14:paraId="313331F8" w14:textId="77777777" w:rsidR="005367FE" w:rsidRDefault="005367FE" w:rsidP="005367FE">
      <w:pPr>
        <w:pStyle w:val="Header"/>
        <w:rPr>
          <w:rFonts w:ascii="Arial" w:hAnsi="Arial" w:cs="Arial"/>
          <w:b/>
        </w:rPr>
      </w:pPr>
    </w:p>
    <w:p w14:paraId="61EA6C7D" w14:textId="77777777" w:rsidR="005367FE" w:rsidRDefault="005367FE" w:rsidP="005367FE">
      <w:pPr>
        <w:pStyle w:val="Header"/>
        <w:rPr>
          <w:rFonts w:ascii="Arial" w:hAnsi="Arial" w:cs="Arial"/>
          <w:b/>
        </w:rPr>
      </w:pPr>
    </w:p>
    <w:p w14:paraId="53AA3B55" w14:textId="1410C1E0" w:rsidR="005367FE" w:rsidRPr="005367FE" w:rsidRDefault="005367FE" w:rsidP="005367FE">
      <w:pPr>
        <w:pStyle w:val="Header"/>
        <w:rPr>
          <w:rFonts w:ascii="Arial" w:hAnsi="Arial" w:cs="Arial"/>
          <w:b/>
        </w:rPr>
      </w:pPr>
      <w:r w:rsidRPr="005367FE">
        <w:rPr>
          <w:rFonts w:ascii="Arial" w:hAnsi="Arial" w:cs="Arial"/>
          <w:b/>
        </w:rPr>
        <w:t xml:space="preserve">Approved and received:   </w:t>
      </w:r>
    </w:p>
    <w:p w14:paraId="44B2FB61" w14:textId="77777777" w:rsidR="005367FE" w:rsidRPr="005367FE" w:rsidRDefault="005367FE" w:rsidP="005367FE">
      <w:pPr>
        <w:pStyle w:val="Header"/>
        <w:rPr>
          <w:rFonts w:ascii="Arial" w:hAnsi="Arial" w:cs="Arial"/>
          <w:b/>
        </w:rPr>
      </w:pPr>
    </w:p>
    <w:p w14:paraId="2162875D" w14:textId="77777777" w:rsidR="005367FE" w:rsidRPr="005367FE" w:rsidRDefault="005367FE" w:rsidP="005367FE">
      <w:pPr>
        <w:pStyle w:val="Header"/>
        <w:rPr>
          <w:rFonts w:ascii="Arial" w:hAnsi="Arial" w:cs="Arial"/>
        </w:rPr>
      </w:pPr>
    </w:p>
    <w:p w14:paraId="570A5B66" w14:textId="0AF4B6FB" w:rsidR="005367FE" w:rsidRDefault="005367FE" w:rsidP="005367FE">
      <w:pPr>
        <w:pStyle w:val="Header"/>
        <w:rPr>
          <w:rFonts w:ascii="Arial" w:hAnsi="Arial" w:cs="Arial"/>
        </w:rPr>
      </w:pPr>
      <w:r w:rsidRPr="005367FE">
        <w:rPr>
          <w:rFonts w:ascii="Arial" w:hAnsi="Arial" w:cs="Arial"/>
        </w:rPr>
        <w:t>_______________________________________________</w:t>
      </w:r>
      <w:r>
        <w:rPr>
          <w:rFonts w:ascii="Arial" w:hAnsi="Arial" w:cs="Arial"/>
        </w:rPr>
        <w:t>_______________________</w:t>
      </w:r>
      <w:r w:rsidRPr="005367FE">
        <w:rPr>
          <w:rFonts w:ascii="Arial" w:hAnsi="Arial" w:cs="Arial"/>
        </w:rPr>
        <w:tab/>
      </w:r>
    </w:p>
    <w:p w14:paraId="67593AAB" w14:textId="436E7325" w:rsidR="005367FE" w:rsidRDefault="005367FE" w:rsidP="005367FE">
      <w:pPr>
        <w:pStyle w:val="Header"/>
        <w:rPr>
          <w:rFonts w:ascii="Arial" w:hAnsi="Arial" w:cs="Arial"/>
        </w:rPr>
      </w:pPr>
      <w:r w:rsidRPr="005367FE">
        <w:rPr>
          <w:rFonts w:ascii="Arial" w:hAnsi="Arial" w:cs="Arial"/>
        </w:rPr>
        <w:t>School Adminis</w:t>
      </w:r>
      <w:r>
        <w:rPr>
          <w:rFonts w:ascii="Arial" w:hAnsi="Arial" w:cs="Arial"/>
        </w:rPr>
        <w:t xml:space="preserve">trator </w:t>
      </w:r>
      <w:r w:rsidRPr="005367FE">
        <w:rPr>
          <w:rFonts w:ascii="Arial" w:hAnsi="Arial" w:cs="Arial"/>
        </w:rPr>
        <w:t>and Title</w:t>
      </w:r>
    </w:p>
    <w:p w14:paraId="27FFC9F8" w14:textId="42558EEF" w:rsidR="005367FE" w:rsidRDefault="005367FE" w:rsidP="005367FE">
      <w:pPr>
        <w:pStyle w:val="Header"/>
        <w:rPr>
          <w:rFonts w:ascii="Arial" w:hAnsi="Arial" w:cs="Arial"/>
        </w:rPr>
      </w:pPr>
      <w:r w:rsidRPr="005367FE">
        <w:rPr>
          <w:rFonts w:ascii="Arial" w:hAnsi="Arial" w:cs="Arial"/>
        </w:rPr>
        <w:tab/>
      </w:r>
    </w:p>
    <w:p w14:paraId="1C6CA881" w14:textId="77777777" w:rsidR="005367FE" w:rsidRDefault="005367FE" w:rsidP="005367FE">
      <w:pPr>
        <w:pStyle w:val="Header"/>
        <w:pBdr>
          <w:bottom w:val="single" w:sz="12" w:space="1" w:color="auto"/>
        </w:pBdr>
        <w:rPr>
          <w:rFonts w:ascii="Arial" w:hAnsi="Arial" w:cs="Arial"/>
        </w:rPr>
      </w:pPr>
    </w:p>
    <w:p w14:paraId="7A7ABD18" w14:textId="77777777" w:rsidR="005367FE" w:rsidRDefault="005367FE" w:rsidP="005367FE">
      <w:pPr>
        <w:pStyle w:val="Header"/>
        <w:rPr>
          <w:rFonts w:ascii="Arial" w:hAnsi="Arial" w:cs="Arial"/>
        </w:rPr>
      </w:pPr>
      <w:r w:rsidRPr="005367FE">
        <w:rPr>
          <w:rFonts w:ascii="Arial" w:hAnsi="Arial" w:cs="Arial"/>
        </w:rPr>
        <w:t>Date</w:t>
      </w:r>
    </w:p>
    <w:p w14:paraId="19A8DC37" w14:textId="652C95C6" w:rsidR="005367FE" w:rsidRPr="005367FE" w:rsidRDefault="005367FE" w:rsidP="005367FE">
      <w:pPr>
        <w:pStyle w:val="Header"/>
        <w:rPr>
          <w:rFonts w:ascii="Arial" w:hAnsi="Arial" w:cs="Arial"/>
        </w:rPr>
      </w:pPr>
      <w:r w:rsidRPr="005367FE">
        <w:rPr>
          <w:rFonts w:ascii="Arial" w:hAnsi="Arial" w:cs="Arial"/>
        </w:rPr>
        <w:tab/>
      </w:r>
    </w:p>
    <w:p w14:paraId="7E14E8FE" w14:textId="77777777" w:rsidR="005367FE" w:rsidRPr="005367FE" w:rsidRDefault="005367FE" w:rsidP="005367FE">
      <w:pPr>
        <w:pStyle w:val="Header"/>
        <w:rPr>
          <w:rFonts w:ascii="Arial" w:hAnsi="Arial" w:cs="Arial"/>
        </w:rPr>
      </w:pPr>
    </w:p>
    <w:p w14:paraId="033B4F43" w14:textId="77777777" w:rsidR="005367FE" w:rsidRPr="005367FE" w:rsidRDefault="005367FE" w:rsidP="005367FE">
      <w:pPr>
        <w:pStyle w:val="Header"/>
        <w:pBdr>
          <w:bottom w:val="single" w:sz="12" w:space="1" w:color="auto"/>
        </w:pBdr>
        <w:rPr>
          <w:rFonts w:ascii="Arial" w:hAnsi="Arial" w:cs="Arial"/>
        </w:rPr>
      </w:pPr>
    </w:p>
    <w:p w14:paraId="0A7F8839" w14:textId="5999B00E" w:rsidR="005367FE" w:rsidRDefault="005367FE" w:rsidP="005367FE">
      <w:pPr>
        <w:pStyle w:val="Header"/>
        <w:rPr>
          <w:rFonts w:ascii="Arial" w:hAnsi="Arial" w:cs="Arial"/>
        </w:rPr>
      </w:pPr>
      <w:r w:rsidRPr="005367FE">
        <w:rPr>
          <w:rFonts w:ascii="Arial" w:hAnsi="Arial" w:cs="Arial"/>
        </w:rPr>
        <w:t>School Nurse</w:t>
      </w:r>
      <w:r w:rsidRPr="005367FE">
        <w:rPr>
          <w:rFonts w:ascii="Arial" w:hAnsi="Arial" w:cs="Arial"/>
        </w:rPr>
        <w:tab/>
      </w:r>
      <w:r w:rsidRPr="005367FE">
        <w:rPr>
          <w:rFonts w:ascii="Arial" w:hAnsi="Arial" w:cs="Arial"/>
        </w:rPr>
        <w:tab/>
      </w:r>
      <w:r w:rsidRPr="005367FE">
        <w:rPr>
          <w:rFonts w:ascii="Arial" w:hAnsi="Arial" w:cs="Arial"/>
        </w:rPr>
        <w:tab/>
      </w:r>
      <w:r w:rsidRPr="005367FE">
        <w:rPr>
          <w:rFonts w:ascii="Arial" w:hAnsi="Arial" w:cs="Arial"/>
        </w:rPr>
        <w:tab/>
      </w:r>
    </w:p>
    <w:p w14:paraId="0F10C4B1" w14:textId="5122AE94" w:rsidR="005367FE" w:rsidRDefault="005367FE" w:rsidP="005367FE">
      <w:pPr>
        <w:pStyle w:val="Header"/>
        <w:pBdr>
          <w:bottom w:val="single" w:sz="12" w:space="1" w:color="auto"/>
        </w:pBdr>
        <w:rPr>
          <w:rFonts w:ascii="Arial" w:hAnsi="Arial" w:cs="Arial"/>
        </w:rPr>
      </w:pPr>
      <w:r w:rsidRPr="005367FE">
        <w:rPr>
          <w:rFonts w:ascii="Arial" w:hAnsi="Arial" w:cs="Arial"/>
        </w:rPr>
        <w:tab/>
      </w:r>
    </w:p>
    <w:p w14:paraId="5258D40B" w14:textId="5963CE98" w:rsidR="005367FE" w:rsidRPr="005367FE" w:rsidRDefault="005367FE" w:rsidP="005367FE">
      <w:pPr>
        <w:pStyle w:val="Header"/>
        <w:rPr>
          <w:rFonts w:ascii="Arial" w:hAnsi="Arial" w:cs="Arial"/>
        </w:rPr>
      </w:pPr>
      <w:r w:rsidRPr="005367FE">
        <w:rPr>
          <w:rFonts w:ascii="Arial" w:hAnsi="Arial" w:cs="Arial"/>
        </w:rPr>
        <w:t>Date</w:t>
      </w:r>
    </w:p>
    <w:p w14:paraId="5762FB24" w14:textId="77777777" w:rsidR="005367FE" w:rsidRPr="005367FE" w:rsidRDefault="005367FE" w:rsidP="005367FE">
      <w:pPr>
        <w:pStyle w:val="Header"/>
        <w:jc w:val="both"/>
        <w:rPr>
          <w:rFonts w:ascii="Arial" w:hAnsi="Arial" w:cs="Arial"/>
        </w:rPr>
      </w:pPr>
    </w:p>
    <w:sectPr w:rsidR="005367FE" w:rsidRPr="005367FE" w:rsidSect="004D4C78">
      <w:headerReference w:type="default" r:id="rId17"/>
      <w:footerReference w:type="even" r:id="rId18"/>
      <w:footerReference w:type="default" r:id="rId19"/>
      <w:headerReference w:type="first" r:id="rId20"/>
      <w:pgSz w:w="12240" w:h="15840"/>
      <w:pgMar w:top="1728" w:right="1440" w:bottom="1440" w:left="1440" w:header="1080" w:footer="108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7AF33" w14:textId="77777777" w:rsidR="009D6B88" w:rsidRDefault="009D6B88" w:rsidP="00813B10">
      <w:r>
        <w:separator/>
      </w:r>
    </w:p>
  </w:endnote>
  <w:endnote w:type="continuationSeparator" w:id="0">
    <w:p w14:paraId="52E2AE1C" w14:textId="77777777" w:rsidR="009D6B88" w:rsidRDefault="009D6B88" w:rsidP="008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NeueLTPro-Bd">
    <w:panose1 w:val="020B08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ter">
    <w:panose1 w:val="020B0604020202020204"/>
    <w:charset w:val="00"/>
    <w:family w:val="auto"/>
    <w:pitch w:val="variable"/>
    <w:sig w:usb0="E00002FF" w:usb1="1200A1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5779524"/>
      <w:docPartObj>
        <w:docPartGallery w:val="Page Numbers (Bottom of Page)"/>
        <w:docPartUnique/>
      </w:docPartObj>
    </w:sdtPr>
    <w:sdtContent>
      <w:p w14:paraId="32709AD4" w14:textId="3AE0DF84" w:rsidR="004D4C78" w:rsidRDefault="004D4C78" w:rsidP="004D4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BA4834" w14:textId="77777777" w:rsidR="004D4C78" w:rsidRDefault="004D4C78" w:rsidP="004D4C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0400028"/>
      <w:docPartObj>
        <w:docPartGallery w:val="Page Numbers (Bottom of Page)"/>
        <w:docPartUnique/>
      </w:docPartObj>
    </w:sdtPr>
    <w:sdtContent>
      <w:p w14:paraId="5A178020" w14:textId="2A2C4438" w:rsidR="004D4C78" w:rsidRDefault="004D4C78" w:rsidP="004D4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797F5B" w14:textId="77777777" w:rsidR="004D4C78" w:rsidRDefault="004D4C78" w:rsidP="004D4C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8A7CD" w14:textId="77777777" w:rsidR="009D6B88" w:rsidRDefault="009D6B88" w:rsidP="00813B10">
      <w:r>
        <w:separator/>
      </w:r>
    </w:p>
  </w:footnote>
  <w:footnote w:type="continuationSeparator" w:id="0">
    <w:p w14:paraId="319E9837" w14:textId="77777777" w:rsidR="009D6B88" w:rsidRDefault="009D6B88" w:rsidP="0081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A9E0" w14:textId="6A06ABB5" w:rsidR="00336467" w:rsidRPr="00F0796D" w:rsidRDefault="00336467" w:rsidP="00F0796D">
    <w:pPr>
      <w:pStyle w:val="Header"/>
      <w:spacing w:line="276" w:lineRule="auto"/>
      <w:rPr>
        <w:rFonts w:ascii="Inter" w:hAnsi="Inter"/>
        <w:sz w:val="15"/>
        <w:szCs w:val="15"/>
      </w:rPr>
    </w:pPr>
    <w:r>
      <w:rPr>
        <w:noProof/>
      </w:rPr>
      <w:drawing>
        <wp:anchor distT="0" distB="0" distL="114300" distR="114300" simplePos="0" relativeHeight="251658240" behindDoc="0" locked="0" layoutInCell="1" allowOverlap="1" wp14:anchorId="1CF633B8" wp14:editId="58AFC887">
          <wp:simplePos x="0" y="0"/>
          <wp:positionH relativeFrom="column">
            <wp:posOffset>0</wp:posOffset>
          </wp:positionH>
          <wp:positionV relativeFrom="paragraph">
            <wp:posOffset>-26670</wp:posOffset>
          </wp:positionV>
          <wp:extent cx="1290955" cy="361315"/>
          <wp:effectExtent l="0" t="0" r="4445" b="0"/>
          <wp:wrapSquare wrapText="bothSides"/>
          <wp:docPr id="146262807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28075" name="Picture 5"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90955" cy="361315"/>
                  </a:xfrm>
                  <a:prstGeom prst="rect">
                    <a:avLst/>
                  </a:prstGeom>
                </pic:spPr>
              </pic:pic>
            </a:graphicData>
          </a:graphic>
          <wp14:sizeRelH relativeFrom="page">
            <wp14:pctWidth>0</wp14:pctWidth>
          </wp14:sizeRelH>
          <wp14:sizeRelV relativeFrom="page">
            <wp14:pctHeight>0</wp14:pctHeight>
          </wp14:sizeRelV>
        </wp:anchor>
      </w:drawing>
    </w:r>
    <w:r>
      <w:tab/>
    </w:r>
    <w:r>
      <w:tab/>
    </w:r>
    <w:r w:rsidRPr="00F0796D">
      <w:rPr>
        <w:rFonts w:ascii="Inter" w:hAnsi="Inter"/>
        <w:sz w:val="15"/>
        <w:szCs w:val="15"/>
      </w:rPr>
      <w:t>2451 Crystal Drive, Suite 900</w:t>
    </w:r>
  </w:p>
  <w:p w14:paraId="4588E9B1" w14:textId="367CFE93" w:rsidR="00336467" w:rsidRPr="00336467" w:rsidRDefault="00336467" w:rsidP="00F0796D">
    <w:pPr>
      <w:pStyle w:val="Header"/>
      <w:spacing w:line="276" w:lineRule="auto"/>
      <w:rPr>
        <w:rFonts w:ascii="Inter" w:hAnsi="Inter"/>
        <w:sz w:val="15"/>
        <w:szCs w:val="15"/>
      </w:rPr>
    </w:pPr>
    <w:r w:rsidRPr="00F0796D">
      <w:rPr>
        <w:rFonts w:ascii="Inter" w:hAnsi="Inter"/>
        <w:sz w:val="15"/>
        <w:szCs w:val="15"/>
      </w:rPr>
      <w:tab/>
    </w:r>
    <w:r w:rsidRPr="00F0796D">
      <w:rPr>
        <w:rFonts w:ascii="Inter" w:hAnsi="Inter"/>
        <w:sz w:val="15"/>
        <w:szCs w:val="15"/>
      </w:rPr>
      <w:tab/>
    </w:r>
    <w:r w:rsidRPr="00336467">
      <w:rPr>
        <w:rFonts w:ascii="Inter" w:hAnsi="Inter"/>
        <w:sz w:val="15"/>
        <w:szCs w:val="15"/>
      </w:rPr>
      <w:t>Arlington, VA 22202</w:t>
    </w:r>
  </w:p>
  <w:p w14:paraId="0D41501B" w14:textId="03CACE41" w:rsidR="00336467" w:rsidRPr="00F0796D" w:rsidRDefault="00336467" w:rsidP="00F0796D">
    <w:pPr>
      <w:pStyle w:val="Header"/>
      <w:spacing w:after="120" w:line="276" w:lineRule="auto"/>
      <w:jc w:val="right"/>
      <w:rPr>
        <w:rFonts w:ascii="Inter" w:hAnsi="Inter"/>
        <w:sz w:val="15"/>
        <w:szCs w:val="15"/>
      </w:rPr>
    </w:pPr>
    <w:r w:rsidRPr="00F0796D">
      <w:rPr>
        <w:rFonts w:ascii="Inter" w:hAnsi="Inter"/>
        <w:sz w:val="15"/>
        <w:szCs w:val="15"/>
      </w:rPr>
      <w:t>1-800-DIABETES</w:t>
    </w:r>
  </w:p>
  <w:p w14:paraId="740B3082" w14:textId="50466D23" w:rsidR="00336467" w:rsidRPr="00336467" w:rsidRDefault="00336467">
    <w:pPr>
      <w:pStyle w:val="Header"/>
      <w:rPr>
        <w:sz w:val="16"/>
        <w:szCs w:val="16"/>
      </w:rPr>
    </w:pPr>
    <w:r w:rsidRPr="00336467">
      <w:rPr>
        <w:noProof/>
        <w:sz w:val="16"/>
        <w:szCs w:val="16"/>
      </w:rPr>
      <w:drawing>
        <wp:inline distT="0" distB="0" distL="0" distR="0" wp14:anchorId="003B0214" wp14:editId="60D8C269">
          <wp:extent cx="5943600" cy="79375"/>
          <wp:effectExtent l="0" t="0" r="0" b="0"/>
          <wp:docPr id="4669943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4319" name="Picture 466994319"/>
                  <pic:cNvPicPr/>
                </pic:nvPicPr>
                <pic:blipFill>
                  <a:blip r:embed="rId2">
                    <a:extLst>
                      <a:ext uri="{28A0092B-C50C-407E-A947-70E740481C1C}">
                        <a14:useLocalDpi xmlns:a14="http://schemas.microsoft.com/office/drawing/2010/main" val="0"/>
                      </a:ext>
                    </a:extLst>
                  </a:blip>
                  <a:stretch>
                    <a:fillRect/>
                  </a:stretch>
                </pic:blipFill>
                <pic:spPr>
                  <a:xfrm>
                    <a:off x="0" y="0"/>
                    <a:ext cx="5943600" cy="793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C55B" w14:textId="77777777" w:rsidR="00E3117C" w:rsidRPr="00F0796D" w:rsidRDefault="00E3117C" w:rsidP="00E3117C">
    <w:pPr>
      <w:pStyle w:val="Header"/>
      <w:spacing w:line="276" w:lineRule="auto"/>
      <w:rPr>
        <w:rFonts w:ascii="Inter" w:hAnsi="Inter"/>
        <w:sz w:val="15"/>
        <w:szCs w:val="15"/>
      </w:rPr>
    </w:pPr>
    <w:r>
      <w:rPr>
        <w:noProof/>
      </w:rPr>
      <w:drawing>
        <wp:anchor distT="0" distB="0" distL="114300" distR="114300" simplePos="0" relativeHeight="251660288" behindDoc="0" locked="0" layoutInCell="1" allowOverlap="1" wp14:anchorId="7612CF78" wp14:editId="4AAE1B77">
          <wp:simplePos x="0" y="0"/>
          <wp:positionH relativeFrom="column">
            <wp:posOffset>0</wp:posOffset>
          </wp:positionH>
          <wp:positionV relativeFrom="paragraph">
            <wp:posOffset>-26670</wp:posOffset>
          </wp:positionV>
          <wp:extent cx="1290955" cy="361315"/>
          <wp:effectExtent l="0" t="0" r="4445" b="0"/>
          <wp:wrapSquare wrapText="bothSides"/>
          <wp:docPr id="2090526840"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28075" name="Picture 5"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90955" cy="361315"/>
                  </a:xfrm>
                  <a:prstGeom prst="rect">
                    <a:avLst/>
                  </a:prstGeom>
                </pic:spPr>
              </pic:pic>
            </a:graphicData>
          </a:graphic>
          <wp14:sizeRelH relativeFrom="page">
            <wp14:pctWidth>0</wp14:pctWidth>
          </wp14:sizeRelH>
          <wp14:sizeRelV relativeFrom="page">
            <wp14:pctHeight>0</wp14:pctHeight>
          </wp14:sizeRelV>
        </wp:anchor>
      </w:drawing>
    </w:r>
    <w:r>
      <w:tab/>
    </w:r>
    <w:r>
      <w:tab/>
    </w:r>
    <w:r w:rsidRPr="00F0796D">
      <w:rPr>
        <w:rFonts w:ascii="Inter" w:hAnsi="Inter"/>
        <w:sz w:val="15"/>
        <w:szCs w:val="15"/>
      </w:rPr>
      <w:t>2451 Crystal Drive, Suite 900</w:t>
    </w:r>
  </w:p>
  <w:p w14:paraId="6D6636BB" w14:textId="77777777" w:rsidR="00E3117C" w:rsidRPr="00336467" w:rsidRDefault="00E3117C" w:rsidP="00E3117C">
    <w:pPr>
      <w:pStyle w:val="Header"/>
      <w:spacing w:line="276" w:lineRule="auto"/>
      <w:rPr>
        <w:rFonts w:ascii="Inter" w:hAnsi="Inter"/>
        <w:sz w:val="15"/>
        <w:szCs w:val="15"/>
      </w:rPr>
    </w:pPr>
    <w:r w:rsidRPr="00F0796D">
      <w:rPr>
        <w:rFonts w:ascii="Inter" w:hAnsi="Inter"/>
        <w:sz w:val="15"/>
        <w:szCs w:val="15"/>
      </w:rPr>
      <w:tab/>
    </w:r>
    <w:r w:rsidRPr="00F0796D">
      <w:rPr>
        <w:rFonts w:ascii="Inter" w:hAnsi="Inter"/>
        <w:sz w:val="15"/>
        <w:szCs w:val="15"/>
      </w:rPr>
      <w:tab/>
    </w:r>
    <w:r w:rsidRPr="00336467">
      <w:rPr>
        <w:rFonts w:ascii="Inter" w:hAnsi="Inter"/>
        <w:sz w:val="15"/>
        <w:szCs w:val="15"/>
      </w:rPr>
      <w:t>Arlington, VA 22202</w:t>
    </w:r>
  </w:p>
  <w:p w14:paraId="054E9BBF" w14:textId="77777777" w:rsidR="00E3117C" w:rsidRPr="00F0796D" w:rsidRDefault="00E3117C" w:rsidP="00E3117C">
    <w:pPr>
      <w:pStyle w:val="Header"/>
      <w:spacing w:after="120" w:line="276" w:lineRule="auto"/>
      <w:jc w:val="right"/>
      <w:rPr>
        <w:rFonts w:ascii="Inter" w:hAnsi="Inter"/>
        <w:sz w:val="15"/>
        <w:szCs w:val="15"/>
      </w:rPr>
    </w:pPr>
    <w:r w:rsidRPr="00F0796D">
      <w:rPr>
        <w:rFonts w:ascii="Inter" w:hAnsi="Inter"/>
        <w:sz w:val="15"/>
        <w:szCs w:val="15"/>
      </w:rPr>
      <w:t>1-800-DIABETES</w:t>
    </w:r>
  </w:p>
  <w:p w14:paraId="33B9B2F2" w14:textId="77777777" w:rsidR="00E3117C" w:rsidRPr="00336467" w:rsidRDefault="00E3117C" w:rsidP="00E3117C">
    <w:pPr>
      <w:pStyle w:val="Header"/>
      <w:rPr>
        <w:sz w:val="16"/>
        <w:szCs w:val="16"/>
      </w:rPr>
    </w:pPr>
    <w:r w:rsidRPr="00336467">
      <w:rPr>
        <w:noProof/>
        <w:sz w:val="16"/>
        <w:szCs w:val="16"/>
      </w:rPr>
      <w:drawing>
        <wp:inline distT="0" distB="0" distL="0" distR="0" wp14:anchorId="14607B3A" wp14:editId="54640F20">
          <wp:extent cx="5943600" cy="79375"/>
          <wp:effectExtent l="0" t="0" r="0" b="0"/>
          <wp:docPr id="16720972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4319" name="Picture 466994319"/>
                  <pic:cNvPicPr/>
                </pic:nvPicPr>
                <pic:blipFill>
                  <a:blip r:embed="rId2">
                    <a:extLst>
                      <a:ext uri="{28A0092B-C50C-407E-A947-70E740481C1C}">
                        <a14:useLocalDpi xmlns:a14="http://schemas.microsoft.com/office/drawing/2010/main" val="0"/>
                      </a:ext>
                    </a:extLst>
                  </a:blip>
                  <a:stretch>
                    <a:fillRect/>
                  </a:stretch>
                </pic:blipFill>
                <pic:spPr>
                  <a:xfrm>
                    <a:off x="0" y="0"/>
                    <a:ext cx="5943600" cy="79375"/>
                  </a:xfrm>
                  <a:prstGeom prst="rect">
                    <a:avLst/>
                  </a:prstGeom>
                </pic:spPr>
              </pic:pic>
            </a:graphicData>
          </a:graphic>
        </wp:inline>
      </w:drawing>
    </w:r>
  </w:p>
  <w:p w14:paraId="58035AE0" w14:textId="77777777" w:rsidR="00E3117C" w:rsidRDefault="00E31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0307"/>
    <w:multiLevelType w:val="multilevel"/>
    <w:tmpl w:val="2926E4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F4B5146"/>
    <w:multiLevelType w:val="hybridMultilevel"/>
    <w:tmpl w:val="522CB3F0"/>
    <w:lvl w:ilvl="0" w:tplc="7AE06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168B7"/>
    <w:multiLevelType w:val="multilevel"/>
    <w:tmpl w:val="071AC6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30F55F23"/>
    <w:multiLevelType w:val="hybridMultilevel"/>
    <w:tmpl w:val="047E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65F80"/>
    <w:multiLevelType w:val="multilevel"/>
    <w:tmpl w:val="1C3C9E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5280"/>
        </w:tabs>
        <w:ind w:left="5280" w:hanging="1800"/>
      </w:pPr>
      <w:rPr>
        <w:rFonts w:hint="default"/>
      </w:rPr>
    </w:lvl>
  </w:abstractNum>
  <w:abstractNum w:abstractNumId="5" w15:restartNumberingAfterBreak="0">
    <w:nsid w:val="56CF0329"/>
    <w:multiLevelType w:val="multilevel"/>
    <w:tmpl w:val="2926E4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01305DD"/>
    <w:multiLevelType w:val="multilevel"/>
    <w:tmpl w:val="421EFF6A"/>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568088A"/>
    <w:multiLevelType w:val="multilevel"/>
    <w:tmpl w:val="A2E6C2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8" w15:restartNumberingAfterBreak="0">
    <w:nsid w:val="67562468"/>
    <w:multiLevelType w:val="hybridMultilevel"/>
    <w:tmpl w:val="B44A068E"/>
    <w:lvl w:ilvl="0" w:tplc="40F684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BD2DA3"/>
    <w:multiLevelType w:val="hybridMultilevel"/>
    <w:tmpl w:val="E078F45A"/>
    <w:lvl w:ilvl="0" w:tplc="C3B46D12">
      <w:start w:val="5"/>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7C047970"/>
    <w:multiLevelType w:val="hybridMultilevel"/>
    <w:tmpl w:val="FCE21E58"/>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534D6"/>
    <w:multiLevelType w:val="hybridMultilevel"/>
    <w:tmpl w:val="9B1639D8"/>
    <w:lvl w:ilvl="0" w:tplc="D5CEFC1C">
      <w:start w:val="1"/>
      <w:numFmt w:val="decimal"/>
      <w:lvlText w:val="%1."/>
      <w:lvlJc w:val="left"/>
      <w:pPr>
        <w:tabs>
          <w:tab w:val="num" w:pos="1785"/>
        </w:tabs>
        <w:ind w:left="1785" w:hanging="435"/>
      </w:pPr>
      <w:rPr>
        <w:rFonts w:hint="default"/>
        <w:sz w:val="24"/>
        <w:szCs w:val="24"/>
      </w:rPr>
    </w:lvl>
    <w:lvl w:ilvl="1" w:tplc="4CC6DE2E" w:tentative="1">
      <w:start w:val="1"/>
      <w:numFmt w:val="lowerLetter"/>
      <w:lvlText w:val="%2."/>
      <w:lvlJc w:val="left"/>
      <w:pPr>
        <w:tabs>
          <w:tab w:val="num" w:pos="2235"/>
        </w:tabs>
        <w:ind w:left="2235" w:hanging="360"/>
      </w:pPr>
    </w:lvl>
    <w:lvl w:ilvl="2" w:tplc="2A50BB5E" w:tentative="1">
      <w:start w:val="1"/>
      <w:numFmt w:val="lowerRoman"/>
      <w:lvlText w:val="%3."/>
      <w:lvlJc w:val="right"/>
      <w:pPr>
        <w:tabs>
          <w:tab w:val="num" w:pos="2955"/>
        </w:tabs>
        <w:ind w:left="2955" w:hanging="180"/>
      </w:pPr>
    </w:lvl>
    <w:lvl w:ilvl="3" w:tplc="A0627C24" w:tentative="1">
      <w:start w:val="1"/>
      <w:numFmt w:val="decimal"/>
      <w:lvlText w:val="%4."/>
      <w:lvlJc w:val="left"/>
      <w:pPr>
        <w:tabs>
          <w:tab w:val="num" w:pos="3675"/>
        </w:tabs>
        <w:ind w:left="3675" w:hanging="360"/>
      </w:pPr>
    </w:lvl>
    <w:lvl w:ilvl="4" w:tplc="D2744600" w:tentative="1">
      <w:start w:val="1"/>
      <w:numFmt w:val="lowerLetter"/>
      <w:lvlText w:val="%5."/>
      <w:lvlJc w:val="left"/>
      <w:pPr>
        <w:tabs>
          <w:tab w:val="num" w:pos="4395"/>
        </w:tabs>
        <w:ind w:left="4395" w:hanging="360"/>
      </w:pPr>
    </w:lvl>
    <w:lvl w:ilvl="5" w:tplc="C70EEDFA" w:tentative="1">
      <w:start w:val="1"/>
      <w:numFmt w:val="lowerRoman"/>
      <w:lvlText w:val="%6."/>
      <w:lvlJc w:val="right"/>
      <w:pPr>
        <w:tabs>
          <w:tab w:val="num" w:pos="5115"/>
        </w:tabs>
        <w:ind w:left="5115" w:hanging="180"/>
      </w:pPr>
    </w:lvl>
    <w:lvl w:ilvl="6" w:tplc="4C2A4708" w:tentative="1">
      <w:start w:val="1"/>
      <w:numFmt w:val="decimal"/>
      <w:lvlText w:val="%7."/>
      <w:lvlJc w:val="left"/>
      <w:pPr>
        <w:tabs>
          <w:tab w:val="num" w:pos="5835"/>
        </w:tabs>
        <w:ind w:left="5835" w:hanging="360"/>
      </w:pPr>
    </w:lvl>
    <w:lvl w:ilvl="7" w:tplc="6F4C2BA0" w:tentative="1">
      <w:start w:val="1"/>
      <w:numFmt w:val="lowerLetter"/>
      <w:lvlText w:val="%8."/>
      <w:lvlJc w:val="left"/>
      <w:pPr>
        <w:tabs>
          <w:tab w:val="num" w:pos="6555"/>
        </w:tabs>
        <w:ind w:left="6555" w:hanging="360"/>
      </w:pPr>
    </w:lvl>
    <w:lvl w:ilvl="8" w:tplc="E1F2AA32" w:tentative="1">
      <w:start w:val="1"/>
      <w:numFmt w:val="lowerRoman"/>
      <w:lvlText w:val="%9."/>
      <w:lvlJc w:val="right"/>
      <w:pPr>
        <w:tabs>
          <w:tab w:val="num" w:pos="7275"/>
        </w:tabs>
        <w:ind w:left="7275" w:hanging="180"/>
      </w:pPr>
    </w:lvl>
  </w:abstractNum>
  <w:num w:numId="1" w16cid:durableId="634989838">
    <w:abstractNumId w:val="3"/>
  </w:num>
  <w:num w:numId="2" w16cid:durableId="285162349">
    <w:abstractNumId w:val="10"/>
  </w:num>
  <w:num w:numId="3" w16cid:durableId="1423725069">
    <w:abstractNumId w:val="11"/>
  </w:num>
  <w:num w:numId="4" w16cid:durableId="1450275424">
    <w:abstractNumId w:val="4"/>
  </w:num>
  <w:num w:numId="5" w16cid:durableId="1892425911">
    <w:abstractNumId w:val="9"/>
  </w:num>
  <w:num w:numId="6" w16cid:durableId="828131975">
    <w:abstractNumId w:val="7"/>
  </w:num>
  <w:num w:numId="7" w16cid:durableId="1123843911">
    <w:abstractNumId w:val="2"/>
  </w:num>
  <w:num w:numId="8" w16cid:durableId="977494610">
    <w:abstractNumId w:val="6"/>
  </w:num>
  <w:num w:numId="9" w16cid:durableId="168184358">
    <w:abstractNumId w:val="5"/>
  </w:num>
  <w:num w:numId="10" w16cid:durableId="1988313256">
    <w:abstractNumId w:val="1"/>
  </w:num>
  <w:num w:numId="11" w16cid:durableId="1644197639">
    <w:abstractNumId w:val="8"/>
  </w:num>
  <w:num w:numId="12" w16cid:durableId="11100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A1"/>
    <w:rsid w:val="000379A1"/>
    <w:rsid w:val="00083E58"/>
    <w:rsid w:val="000D701B"/>
    <w:rsid w:val="001C4F09"/>
    <w:rsid w:val="00264524"/>
    <w:rsid w:val="00312600"/>
    <w:rsid w:val="00326D81"/>
    <w:rsid w:val="00336467"/>
    <w:rsid w:val="003E7068"/>
    <w:rsid w:val="004D10F2"/>
    <w:rsid w:val="004D4C78"/>
    <w:rsid w:val="004D6DD6"/>
    <w:rsid w:val="004F65CB"/>
    <w:rsid w:val="005367FE"/>
    <w:rsid w:val="00550227"/>
    <w:rsid w:val="00646005"/>
    <w:rsid w:val="006A6008"/>
    <w:rsid w:val="00724C4C"/>
    <w:rsid w:val="00745D1E"/>
    <w:rsid w:val="00777A16"/>
    <w:rsid w:val="00783A29"/>
    <w:rsid w:val="00790BC9"/>
    <w:rsid w:val="00813B10"/>
    <w:rsid w:val="008833A1"/>
    <w:rsid w:val="008C7A23"/>
    <w:rsid w:val="00990C61"/>
    <w:rsid w:val="009C37E9"/>
    <w:rsid w:val="009D6B88"/>
    <w:rsid w:val="00A630B4"/>
    <w:rsid w:val="00AD7630"/>
    <w:rsid w:val="00BA74C4"/>
    <w:rsid w:val="00D46E90"/>
    <w:rsid w:val="00D54931"/>
    <w:rsid w:val="00DA7F52"/>
    <w:rsid w:val="00E066BF"/>
    <w:rsid w:val="00E3117C"/>
    <w:rsid w:val="00E7492E"/>
    <w:rsid w:val="00ED6CBF"/>
    <w:rsid w:val="00F0796D"/>
    <w:rsid w:val="00F310F4"/>
    <w:rsid w:val="00F33A0C"/>
    <w:rsid w:val="00F56B9F"/>
    <w:rsid w:val="00FB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C82F"/>
  <w15:chartTrackingRefBased/>
  <w15:docId w15:val="{69CD3CB5-CD20-FA4F-B245-CD9A309E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83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83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3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3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3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3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3A1"/>
    <w:rPr>
      <w:rFonts w:eastAsiaTheme="majorEastAsia" w:cstheme="majorBidi"/>
      <w:color w:val="272727" w:themeColor="text1" w:themeTint="D8"/>
    </w:rPr>
  </w:style>
  <w:style w:type="paragraph" w:styleId="Title">
    <w:name w:val="Title"/>
    <w:basedOn w:val="Normal"/>
    <w:next w:val="Normal"/>
    <w:link w:val="TitleChar"/>
    <w:qFormat/>
    <w:rsid w:val="008833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3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3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3A1"/>
    <w:rPr>
      <w:i/>
      <w:iCs/>
      <w:color w:val="404040" w:themeColor="text1" w:themeTint="BF"/>
    </w:rPr>
  </w:style>
  <w:style w:type="paragraph" w:styleId="ListParagraph">
    <w:name w:val="List Paragraph"/>
    <w:basedOn w:val="Normal"/>
    <w:uiPriority w:val="34"/>
    <w:qFormat/>
    <w:rsid w:val="008833A1"/>
    <w:pPr>
      <w:ind w:left="720"/>
      <w:contextualSpacing/>
    </w:pPr>
  </w:style>
  <w:style w:type="character" w:styleId="IntenseEmphasis">
    <w:name w:val="Intense Emphasis"/>
    <w:basedOn w:val="DefaultParagraphFont"/>
    <w:uiPriority w:val="21"/>
    <w:qFormat/>
    <w:rsid w:val="008833A1"/>
    <w:rPr>
      <w:i/>
      <w:iCs/>
      <w:color w:val="0F4761" w:themeColor="accent1" w:themeShade="BF"/>
    </w:rPr>
  </w:style>
  <w:style w:type="paragraph" w:styleId="IntenseQuote">
    <w:name w:val="Intense Quote"/>
    <w:basedOn w:val="Normal"/>
    <w:next w:val="Normal"/>
    <w:link w:val="IntenseQuoteChar"/>
    <w:uiPriority w:val="30"/>
    <w:qFormat/>
    <w:rsid w:val="00883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3A1"/>
    <w:rPr>
      <w:i/>
      <w:iCs/>
      <w:color w:val="0F4761" w:themeColor="accent1" w:themeShade="BF"/>
    </w:rPr>
  </w:style>
  <w:style w:type="character" w:styleId="IntenseReference">
    <w:name w:val="Intense Reference"/>
    <w:basedOn w:val="DefaultParagraphFont"/>
    <w:uiPriority w:val="32"/>
    <w:qFormat/>
    <w:rsid w:val="008833A1"/>
    <w:rPr>
      <w:b/>
      <w:bCs/>
      <w:smallCaps/>
      <w:color w:val="0F4761" w:themeColor="accent1" w:themeShade="BF"/>
      <w:spacing w:val="5"/>
    </w:rPr>
  </w:style>
  <w:style w:type="paragraph" w:customStyle="1" w:styleId="FrontCopyVer1">
    <w:name w:val="Front Copy Ver 1"/>
    <w:basedOn w:val="Normal"/>
    <w:uiPriority w:val="99"/>
    <w:rsid w:val="00813B10"/>
    <w:pPr>
      <w:suppressAutoHyphens/>
      <w:autoSpaceDE w:val="0"/>
      <w:autoSpaceDN w:val="0"/>
      <w:adjustRightInd w:val="0"/>
      <w:spacing w:line="210" w:lineRule="atLeast"/>
      <w:textAlignment w:val="center"/>
    </w:pPr>
    <w:rPr>
      <w:rFonts w:ascii="Helvetica Neue" w:hAnsi="Helvetica Neue" w:cs="Helvetica Neue"/>
      <w:color w:val="000000"/>
      <w:kern w:val="0"/>
      <w:sz w:val="16"/>
      <w:szCs w:val="16"/>
    </w:rPr>
  </w:style>
  <w:style w:type="character" w:customStyle="1" w:styleId="Bold">
    <w:name w:val="Bold"/>
    <w:uiPriority w:val="99"/>
    <w:rsid w:val="00813B10"/>
    <w:rPr>
      <w:rFonts w:ascii="HelveticaNeueLTPro-Bd" w:hAnsi="HelveticaNeueLTPro-Bd" w:cs="HelveticaNeueLTPro-Bd"/>
      <w:b/>
      <w:bCs/>
    </w:rPr>
  </w:style>
  <w:style w:type="paragraph" w:styleId="Header">
    <w:name w:val="header"/>
    <w:basedOn w:val="Normal"/>
    <w:link w:val="HeaderChar"/>
    <w:unhideWhenUsed/>
    <w:rsid w:val="00813B10"/>
    <w:pPr>
      <w:tabs>
        <w:tab w:val="center" w:pos="4680"/>
        <w:tab w:val="right" w:pos="9360"/>
      </w:tabs>
    </w:pPr>
  </w:style>
  <w:style w:type="character" w:customStyle="1" w:styleId="HeaderChar">
    <w:name w:val="Header Char"/>
    <w:basedOn w:val="DefaultParagraphFont"/>
    <w:link w:val="Header"/>
    <w:uiPriority w:val="99"/>
    <w:rsid w:val="00813B10"/>
  </w:style>
  <w:style w:type="paragraph" w:styleId="Footer">
    <w:name w:val="footer"/>
    <w:basedOn w:val="Normal"/>
    <w:link w:val="FooterChar"/>
    <w:uiPriority w:val="99"/>
    <w:unhideWhenUsed/>
    <w:rsid w:val="00813B10"/>
    <w:pPr>
      <w:tabs>
        <w:tab w:val="center" w:pos="4680"/>
        <w:tab w:val="right" w:pos="9360"/>
      </w:tabs>
    </w:pPr>
  </w:style>
  <w:style w:type="character" w:customStyle="1" w:styleId="FooterChar">
    <w:name w:val="Footer Char"/>
    <w:basedOn w:val="DefaultParagraphFont"/>
    <w:link w:val="Footer"/>
    <w:uiPriority w:val="99"/>
    <w:rsid w:val="00813B10"/>
  </w:style>
  <w:style w:type="character" w:styleId="Hyperlink">
    <w:name w:val="Hyperlink"/>
    <w:basedOn w:val="DefaultParagraphFont"/>
    <w:uiPriority w:val="99"/>
    <w:unhideWhenUsed/>
    <w:rsid w:val="000D701B"/>
    <w:rPr>
      <w:color w:val="467886" w:themeColor="hyperlink"/>
      <w:u w:val="single"/>
    </w:rPr>
  </w:style>
  <w:style w:type="paragraph" w:styleId="BodyTextIndent">
    <w:name w:val="Body Text Indent"/>
    <w:basedOn w:val="Normal"/>
    <w:link w:val="BodyTextIndentChar"/>
    <w:rsid w:val="004F65CB"/>
    <w:pPr>
      <w:tabs>
        <w:tab w:val="left" w:pos="1152"/>
        <w:tab w:val="left" w:pos="1584"/>
        <w:tab w:val="left" w:pos="2232"/>
        <w:tab w:val="left" w:pos="2952"/>
        <w:tab w:val="left" w:pos="3672"/>
        <w:tab w:val="left" w:pos="4392"/>
        <w:tab w:val="left" w:pos="5112"/>
        <w:tab w:val="left" w:pos="5832"/>
        <w:tab w:val="left" w:pos="6552"/>
        <w:tab w:val="left" w:pos="7272"/>
        <w:tab w:val="left" w:pos="7992"/>
      </w:tabs>
      <w:ind w:left="792" w:hanging="432"/>
    </w:pPr>
    <w:rPr>
      <w:rFonts w:ascii="Times New Roman" w:eastAsia="Times New Roman" w:hAnsi="Times New Roman" w:cs="Times New Roman"/>
      <w:kern w:val="0"/>
      <w:szCs w:val="20"/>
      <w14:ligatures w14:val="none"/>
    </w:rPr>
  </w:style>
  <w:style w:type="character" w:customStyle="1" w:styleId="BodyTextIndentChar">
    <w:name w:val="Body Text Indent Char"/>
    <w:basedOn w:val="DefaultParagraphFont"/>
    <w:link w:val="BodyTextIndent"/>
    <w:rsid w:val="004F65CB"/>
    <w:rPr>
      <w:rFonts w:ascii="Times New Roman" w:eastAsia="Times New Roman" w:hAnsi="Times New Roman" w:cs="Times New Roman"/>
      <w:kern w:val="0"/>
      <w:szCs w:val="20"/>
      <w14:ligatures w14:val="none"/>
    </w:rPr>
  </w:style>
  <w:style w:type="paragraph" w:styleId="BodyTextIndent2">
    <w:name w:val="Body Text Indent 2"/>
    <w:basedOn w:val="Normal"/>
    <w:link w:val="BodyTextIndent2Char"/>
    <w:rsid w:val="004F65CB"/>
    <w:pPr>
      <w:tabs>
        <w:tab w:val="left" w:pos="1602"/>
        <w:tab w:val="left" w:pos="2250"/>
        <w:tab w:val="left" w:pos="2970"/>
        <w:tab w:val="left" w:pos="3690"/>
        <w:tab w:val="left" w:pos="4410"/>
        <w:tab w:val="left" w:pos="5130"/>
        <w:tab w:val="left" w:pos="5850"/>
        <w:tab w:val="left" w:pos="6570"/>
        <w:tab w:val="left" w:pos="7290"/>
        <w:tab w:val="left" w:pos="8010"/>
      </w:tabs>
      <w:ind w:left="900" w:hanging="540"/>
    </w:pPr>
    <w:rPr>
      <w:rFonts w:ascii="Times New Roman" w:eastAsia="Times New Roman" w:hAnsi="Times New Roman" w:cs="Times New Roman"/>
      <w:kern w:val="0"/>
      <w:szCs w:val="20"/>
      <w14:ligatures w14:val="none"/>
    </w:rPr>
  </w:style>
  <w:style w:type="character" w:customStyle="1" w:styleId="BodyTextIndent2Char">
    <w:name w:val="Body Text Indent 2 Char"/>
    <w:basedOn w:val="DefaultParagraphFont"/>
    <w:link w:val="BodyTextIndent2"/>
    <w:rsid w:val="004F65CB"/>
    <w:rPr>
      <w:rFonts w:ascii="Times New Roman" w:eastAsia="Times New Roman" w:hAnsi="Times New Roman" w:cs="Times New Roman"/>
      <w:kern w:val="0"/>
      <w:szCs w:val="20"/>
      <w14:ligatures w14:val="none"/>
    </w:rPr>
  </w:style>
  <w:style w:type="paragraph" w:styleId="BodyText2">
    <w:name w:val="Body Text 2"/>
    <w:basedOn w:val="Normal"/>
    <w:link w:val="BodyText2Char"/>
    <w:rsid w:val="004F65CB"/>
    <w:pPr>
      <w:jc w:val="both"/>
    </w:pPr>
    <w:rPr>
      <w:rFonts w:ascii="Times New Roman" w:eastAsia="Times New Roman" w:hAnsi="Times New Roman" w:cs="Times New Roman"/>
      <w:kern w:val="0"/>
      <w:szCs w:val="20"/>
      <w14:ligatures w14:val="none"/>
    </w:rPr>
  </w:style>
  <w:style w:type="character" w:customStyle="1" w:styleId="BodyText2Char">
    <w:name w:val="Body Text 2 Char"/>
    <w:basedOn w:val="DefaultParagraphFont"/>
    <w:link w:val="BodyText2"/>
    <w:rsid w:val="004F65CB"/>
    <w:rPr>
      <w:rFonts w:ascii="Times New Roman" w:eastAsia="Times New Roman" w:hAnsi="Times New Roman" w:cs="Times New Roman"/>
      <w:kern w:val="0"/>
      <w:szCs w:val="20"/>
      <w14:ligatures w14:val="none"/>
    </w:rPr>
  </w:style>
  <w:style w:type="paragraph" w:styleId="BodyTextIndent3">
    <w:name w:val="Body Text Indent 3"/>
    <w:basedOn w:val="Normal"/>
    <w:link w:val="BodyTextIndent3Char"/>
    <w:rsid w:val="004F65C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uto"/>
      <w:ind w:left="435"/>
      <w:jc w:val="both"/>
    </w:pPr>
    <w:rPr>
      <w:rFonts w:ascii="Times New Roman" w:eastAsia="Times New Roman" w:hAnsi="Times New Roman" w:cs="Times New Roman"/>
      <w:bCs/>
      <w:kern w:val="0"/>
      <w:szCs w:val="20"/>
      <w14:ligatures w14:val="none"/>
    </w:rPr>
  </w:style>
  <w:style w:type="character" w:customStyle="1" w:styleId="BodyTextIndent3Char">
    <w:name w:val="Body Text Indent 3 Char"/>
    <w:basedOn w:val="DefaultParagraphFont"/>
    <w:link w:val="BodyTextIndent3"/>
    <w:rsid w:val="004F65CB"/>
    <w:rPr>
      <w:rFonts w:ascii="Times New Roman" w:eastAsia="Times New Roman" w:hAnsi="Times New Roman" w:cs="Times New Roman"/>
      <w:bCs/>
      <w:kern w:val="0"/>
      <w:szCs w:val="20"/>
      <w14:ligatures w14:val="none"/>
    </w:rPr>
  </w:style>
  <w:style w:type="paragraph" w:customStyle="1" w:styleId="paragraph">
    <w:name w:val="paragraph"/>
    <w:basedOn w:val="Normal"/>
    <w:rsid w:val="00E066B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066BF"/>
  </w:style>
  <w:style w:type="character" w:customStyle="1" w:styleId="eop">
    <w:name w:val="eop"/>
    <w:basedOn w:val="DefaultParagraphFont"/>
    <w:rsid w:val="00E066BF"/>
  </w:style>
  <w:style w:type="character" w:customStyle="1" w:styleId="tabchar">
    <w:name w:val="tabchar"/>
    <w:basedOn w:val="DefaultParagraphFont"/>
    <w:rsid w:val="00E066BF"/>
  </w:style>
  <w:style w:type="character" w:styleId="PageNumber">
    <w:name w:val="page number"/>
    <w:basedOn w:val="DefaultParagraphFont"/>
    <w:uiPriority w:val="99"/>
    <w:semiHidden/>
    <w:unhideWhenUsed/>
    <w:rsid w:val="004D4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16673">
      <w:bodyDiv w:val="1"/>
      <w:marLeft w:val="0"/>
      <w:marRight w:val="0"/>
      <w:marTop w:val="0"/>
      <w:marBottom w:val="0"/>
      <w:divBdr>
        <w:top w:val="none" w:sz="0" w:space="0" w:color="auto"/>
        <w:left w:val="none" w:sz="0" w:space="0" w:color="auto"/>
        <w:bottom w:val="none" w:sz="0" w:space="0" w:color="auto"/>
        <w:right w:val="none" w:sz="0" w:space="0" w:color="auto"/>
      </w:divBdr>
      <w:divsChild>
        <w:div w:id="1787696576">
          <w:marLeft w:val="0"/>
          <w:marRight w:val="0"/>
          <w:marTop w:val="0"/>
          <w:marBottom w:val="0"/>
          <w:divBdr>
            <w:top w:val="none" w:sz="0" w:space="0" w:color="auto"/>
            <w:left w:val="none" w:sz="0" w:space="0" w:color="auto"/>
            <w:bottom w:val="none" w:sz="0" w:space="0" w:color="auto"/>
            <w:right w:val="none" w:sz="0" w:space="0" w:color="auto"/>
          </w:divBdr>
        </w:div>
        <w:div w:id="1716352903">
          <w:marLeft w:val="0"/>
          <w:marRight w:val="0"/>
          <w:marTop w:val="0"/>
          <w:marBottom w:val="0"/>
          <w:divBdr>
            <w:top w:val="none" w:sz="0" w:space="0" w:color="auto"/>
            <w:left w:val="none" w:sz="0" w:space="0" w:color="auto"/>
            <w:bottom w:val="none" w:sz="0" w:space="0" w:color="auto"/>
            <w:right w:val="none" w:sz="0" w:space="0" w:color="auto"/>
          </w:divBdr>
        </w:div>
        <w:div w:id="632904085">
          <w:marLeft w:val="0"/>
          <w:marRight w:val="0"/>
          <w:marTop w:val="0"/>
          <w:marBottom w:val="0"/>
          <w:divBdr>
            <w:top w:val="none" w:sz="0" w:space="0" w:color="auto"/>
            <w:left w:val="none" w:sz="0" w:space="0" w:color="auto"/>
            <w:bottom w:val="none" w:sz="0" w:space="0" w:color="auto"/>
            <w:right w:val="none" w:sz="0" w:space="0" w:color="auto"/>
          </w:divBdr>
        </w:div>
        <w:div w:id="1444685356">
          <w:marLeft w:val="0"/>
          <w:marRight w:val="0"/>
          <w:marTop w:val="0"/>
          <w:marBottom w:val="0"/>
          <w:divBdr>
            <w:top w:val="none" w:sz="0" w:space="0" w:color="auto"/>
            <w:left w:val="none" w:sz="0" w:space="0" w:color="auto"/>
            <w:bottom w:val="none" w:sz="0" w:space="0" w:color="auto"/>
            <w:right w:val="none" w:sz="0" w:space="0" w:color="auto"/>
          </w:divBdr>
        </w:div>
        <w:div w:id="2137091942">
          <w:marLeft w:val="0"/>
          <w:marRight w:val="0"/>
          <w:marTop w:val="0"/>
          <w:marBottom w:val="0"/>
          <w:divBdr>
            <w:top w:val="none" w:sz="0" w:space="0" w:color="auto"/>
            <w:left w:val="none" w:sz="0" w:space="0" w:color="auto"/>
            <w:bottom w:val="none" w:sz="0" w:space="0" w:color="auto"/>
            <w:right w:val="none" w:sz="0" w:space="0" w:color="auto"/>
          </w:divBdr>
        </w:div>
        <w:div w:id="1088774669">
          <w:marLeft w:val="0"/>
          <w:marRight w:val="0"/>
          <w:marTop w:val="0"/>
          <w:marBottom w:val="0"/>
          <w:divBdr>
            <w:top w:val="none" w:sz="0" w:space="0" w:color="auto"/>
            <w:left w:val="none" w:sz="0" w:space="0" w:color="auto"/>
            <w:bottom w:val="none" w:sz="0" w:space="0" w:color="auto"/>
            <w:right w:val="none" w:sz="0" w:space="0" w:color="auto"/>
          </w:divBdr>
        </w:div>
        <w:div w:id="730346187">
          <w:marLeft w:val="0"/>
          <w:marRight w:val="0"/>
          <w:marTop w:val="0"/>
          <w:marBottom w:val="0"/>
          <w:divBdr>
            <w:top w:val="none" w:sz="0" w:space="0" w:color="auto"/>
            <w:left w:val="none" w:sz="0" w:space="0" w:color="auto"/>
            <w:bottom w:val="none" w:sz="0" w:space="0" w:color="auto"/>
            <w:right w:val="none" w:sz="0" w:space="0" w:color="auto"/>
          </w:divBdr>
        </w:div>
        <w:div w:id="516505549">
          <w:marLeft w:val="0"/>
          <w:marRight w:val="0"/>
          <w:marTop w:val="0"/>
          <w:marBottom w:val="0"/>
          <w:divBdr>
            <w:top w:val="none" w:sz="0" w:space="0" w:color="auto"/>
            <w:left w:val="none" w:sz="0" w:space="0" w:color="auto"/>
            <w:bottom w:val="none" w:sz="0" w:space="0" w:color="auto"/>
            <w:right w:val="none" w:sz="0" w:space="0" w:color="auto"/>
          </w:divBdr>
        </w:div>
        <w:div w:id="834106356">
          <w:marLeft w:val="0"/>
          <w:marRight w:val="0"/>
          <w:marTop w:val="0"/>
          <w:marBottom w:val="0"/>
          <w:divBdr>
            <w:top w:val="none" w:sz="0" w:space="0" w:color="auto"/>
            <w:left w:val="none" w:sz="0" w:space="0" w:color="auto"/>
            <w:bottom w:val="none" w:sz="0" w:space="0" w:color="auto"/>
            <w:right w:val="none" w:sz="0" w:space="0" w:color="auto"/>
          </w:divBdr>
        </w:div>
        <w:div w:id="27506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abetes.org/advocacy/safe-at-school-state-laws/legal-protec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iabetes.org/sites/default/files/2023-10/School-guide-final-11-16-2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kAda@diabete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abetesjournals.org/care/article/doi/10.2337/dci24-0082/157411/Diabetes-Care-in-the-School-Setting-A-Statement-of" TargetMode="External"/><Relationship Id="rId5" Type="http://schemas.openxmlformats.org/officeDocument/2006/relationships/styles" Target="styles.xml"/><Relationship Id="rId15" Type="http://schemas.openxmlformats.org/officeDocument/2006/relationships/hyperlink" Target="https://diabetes.org/advocacy/safe-at-school-state-laws/diabetes-medical-management-plan" TargetMode="External"/><Relationship Id="rId10" Type="http://schemas.openxmlformats.org/officeDocument/2006/relationships/hyperlink" Target="https://diabetes.org/advocacy/safe-at-school-state-law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abetes.org/advocacy/safe-at-school-state-laws/training-resources-school-staf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eccd47-a227-4ab4-98ad-bb7b654b7b1a" xsi:nil="true"/>
    <lcf76f155ced4ddcb4097134ff3c332f xmlns="b60a033d-b4d5-4036-994d-29356de1758c">
      <Terms xmlns="http://schemas.microsoft.com/office/infopath/2007/PartnerControls"/>
    </lcf76f155ced4ddcb4097134ff3c332f>
    <Comments xmlns="b60a033d-b4d5-4036-994d-29356de1758c" xsi:nil="true"/>
    <Date_x002f_Time xmlns="b60a033d-b4d5-4036-994d-29356de175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F0316825A697428F4FCFD0659D4DA1" ma:contentTypeVersion="17" ma:contentTypeDescription="Create a new document." ma:contentTypeScope="" ma:versionID="8757348cb2fe962f74359f807394ca5e">
  <xsd:schema xmlns:xsd="http://www.w3.org/2001/XMLSchema" xmlns:xs="http://www.w3.org/2001/XMLSchema" xmlns:p="http://schemas.microsoft.com/office/2006/metadata/properties" xmlns:ns2="b60a033d-b4d5-4036-994d-29356de1758c" xmlns:ns3="6aeccd47-a227-4ab4-98ad-bb7b654b7b1a" targetNamespace="http://schemas.microsoft.com/office/2006/metadata/properties" ma:root="true" ma:fieldsID="ed86b62923c888a1462a1d249b4c3de1" ns2:_="" ns3:_="">
    <xsd:import namespace="b60a033d-b4d5-4036-994d-29356de1758c"/>
    <xsd:import namespace="6aeccd47-a227-4ab4-98ad-bb7b654b7b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MediaServiceLocation" minOccurs="0"/>
                <xsd:element ref="ns2:Date_x002f_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a033d-b4d5-4036-994d-29356de17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b0a55a-fabe-48fb-9c4c-cb9a09640a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Text">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Date_x002f_Time" ma:index="22" nillable="true" ma:displayName="Date/Time " ma:description="Date and Time " ma:format="DateTime"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ccd47-a227-4ab4-98ad-bb7b654b7b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739df2-a09a-4216-a5a8-43292f9d213d}" ma:internalName="TaxCatchAll" ma:showField="CatchAllData" ma:web="6aeccd47-a227-4ab4-98ad-bb7b654b7b1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9604C-3F93-49CD-A71E-0D5D4ABF41F6}">
  <ds:schemaRefs>
    <ds:schemaRef ds:uri="http://schemas.microsoft.com/office/2006/metadata/properties"/>
    <ds:schemaRef ds:uri="http://schemas.microsoft.com/office/infopath/2007/PartnerControls"/>
    <ds:schemaRef ds:uri="6aeccd47-a227-4ab4-98ad-bb7b654b7b1a"/>
    <ds:schemaRef ds:uri="b60a033d-b4d5-4036-994d-29356de1758c"/>
  </ds:schemaRefs>
</ds:datastoreItem>
</file>

<file path=customXml/itemProps2.xml><?xml version="1.0" encoding="utf-8"?>
<ds:datastoreItem xmlns:ds="http://schemas.openxmlformats.org/officeDocument/2006/customXml" ds:itemID="{16868003-CECB-4294-AB65-D54977CB3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a033d-b4d5-4036-994d-29356de1758c"/>
    <ds:schemaRef ds:uri="6aeccd47-a227-4ab4-98ad-bb7b654b7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EBE15-6188-4607-BCC1-59C8B27FF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Baccellieri</dc:creator>
  <cp:keywords/>
  <dc:description/>
  <cp:lastModifiedBy>Julie Graff</cp:lastModifiedBy>
  <cp:revision>2</cp:revision>
  <cp:lastPrinted>2024-07-11T14:38:00Z</cp:lastPrinted>
  <dcterms:created xsi:type="dcterms:W3CDTF">2025-01-23T00:08:00Z</dcterms:created>
  <dcterms:modified xsi:type="dcterms:W3CDTF">2025-01-23T00:08:00Z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0x010100FBF0316825A697428F4FCFD0659D4DA1</vt:lpwstr>
  </property>
</Properties>
</file>